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728D0">
        <w:rPr>
          <w:rFonts w:ascii="Times New Roman" w:hAnsi="Times New Roman"/>
          <w:caps/>
          <w:color w:val="000000"/>
          <w:sz w:val="18"/>
          <w:szCs w:val="20"/>
        </w:rPr>
        <w:t>341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728D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728D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728D0" w:rsidP="00F728D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«Сети Столицы», Адрес: 117420,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>. тер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gramStart"/>
      <w:r>
        <w:rPr>
          <w:bCs/>
          <w:color w:val="000000"/>
          <w:sz w:val="18"/>
        </w:rPr>
        <w:t>г</w:t>
      </w:r>
      <w:proofErr w:type="gramEnd"/>
      <w:r>
        <w:rPr>
          <w:bCs/>
          <w:color w:val="000000"/>
          <w:sz w:val="18"/>
        </w:rPr>
        <w:t xml:space="preserve">. Муниципальный округ  Черемушки, ул. </w:t>
      </w:r>
      <w:proofErr w:type="spellStart"/>
      <w:r>
        <w:rPr>
          <w:bCs/>
          <w:color w:val="000000"/>
          <w:sz w:val="18"/>
        </w:rPr>
        <w:t>Намёткина</w:t>
      </w:r>
      <w:proofErr w:type="spellEnd"/>
      <w:r>
        <w:rPr>
          <w:bCs/>
          <w:color w:val="000000"/>
          <w:sz w:val="18"/>
        </w:rPr>
        <w:t xml:space="preserve">, д.14, к. 2,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/пом. 6/I, ком. 615, ИНН (9728039070) - при условии уплаты взноса в компенсационный фонд возмещения вреда (1 уровень ответственности по обязательствам);</w:t>
      </w:r>
    </w:p>
    <w:p w:rsidR="00F728D0" w:rsidRPr="00F728D0" w:rsidRDefault="00F728D0" w:rsidP="00F728D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9B" w:rsidRDefault="005A759B" w:rsidP="00D34C00">
      <w:r>
        <w:separator/>
      </w:r>
    </w:p>
  </w:endnote>
  <w:endnote w:type="continuationSeparator" w:id="0">
    <w:p w:rsidR="005A759B" w:rsidRDefault="005A759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9B" w:rsidRDefault="005A759B" w:rsidP="00D34C00">
      <w:r>
        <w:separator/>
      </w:r>
    </w:p>
  </w:footnote>
  <w:footnote w:type="continuationSeparator" w:id="0">
    <w:p w:rsidR="005A759B" w:rsidRDefault="005A759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A759B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3BF5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28D0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828B-515A-4723-852C-427DEECC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3</cp:revision>
  <cp:lastPrinted>2020-06-02T11:47:00Z</cp:lastPrinted>
  <dcterms:created xsi:type="dcterms:W3CDTF">2021-12-01T12:39:00Z</dcterms:created>
  <dcterms:modified xsi:type="dcterms:W3CDTF">2021-12-01T13:08:00Z</dcterms:modified>
</cp:coreProperties>
</file>