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B31141">
        <w:rPr>
          <w:rFonts w:ascii="Times New Roman" w:hAnsi="Times New Roman"/>
          <w:caps/>
          <w:color w:val="000000"/>
          <w:sz w:val="24"/>
          <w:szCs w:val="24"/>
        </w:rPr>
        <w:t>2</w:t>
      </w:r>
      <w:r w:rsidR="00444264">
        <w:rPr>
          <w:rFonts w:ascii="Times New Roman" w:hAnsi="Times New Roman"/>
          <w:caps/>
          <w:color w:val="000000"/>
          <w:sz w:val="24"/>
          <w:szCs w:val="24"/>
        </w:rPr>
        <w:t>8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444264" w:rsidP="00765A62">
            <w:pPr>
              <w:tabs>
                <w:tab w:val="left" w:pos="7215"/>
              </w:tabs>
              <w:spacing w:line="276" w:lineRule="auto"/>
            </w:pPr>
            <w:r>
              <w:t>24</w:t>
            </w:r>
            <w:r w:rsidR="00052732">
              <w:t xml:space="preserve"> июл</w:t>
            </w:r>
            <w:r w:rsidR="000078AC">
              <w:t xml:space="preserve">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444264" w:rsidP="00444264">
            <w:pPr>
              <w:tabs>
                <w:tab w:val="left" w:pos="7215"/>
              </w:tabs>
              <w:spacing w:line="276" w:lineRule="auto"/>
            </w:pPr>
            <w:r>
              <w:t>24</w:t>
            </w:r>
            <w:r w:rsidR="00052732">
              <w:t xml:space="preserve"> июля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</w:t>
      </w:r>
      <w:r w:rsidRPr="00DA35D2">
        <w:t>»</w:t>
      </w: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552D15">
        <w:t>ационный фонд возмещения вреда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444264" w:rsidRDefault="00444264" w:rsidP="00EC23A1">
      <w:pPr>
        <w:spacing w:line="276" w:lineRule="auto"/>
        <w:jc w:val="both"/>
      </w:pPr>
      <w:r w:rsidRPr="00444264">
        <w:t>- Общество с ограниченной ответственностью «Техно-Траффик М», ИНН 7722619642,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4F33BF" w:rsidRPr="00DA35D2" w:rsidRDefault="004F33BF" w:rsidP="004F33BF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006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E957-F660-4BFE-B63D-3557E216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2018-07-24T12:14:00Z</cp:lastPrinted>
  <dcterms:created xsi:type="dcterms:W3CDTF">2018-07-26T15:47:00Z</dcterms:created>
  <dcterms:modified xsi:type="dcterms:W3CDTF">2018-07-26T15:47:00Z</dcterms:modified>
</cp:coreProperties>
</file>