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0" w:name="_GoBack"/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10</w:t>
      </w:r>
      <w:r w:rsidR="00145FDB" w:rsidRPr="00DA35D2">
        <w:rPr>
          <w:rFonts w:ascii="Times New Roman" w:hAnsi="Times New Roman"/>
          <w:caps/>
          <w:color w:val="000000"/>
          <w:sz w:val="24"/>
          <w:szCs w:val="24"/>
        </w:rPr>
        <w:t>8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DA35D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A35D2" w:rsidTr="001F15DC">
        <w:tc>
          <w:tcPr>
            <w:tcW w:w="4820" w:type="dxa"/>
            <w:vAlign w:val="center"/>
          </w:tcPr>
          <w:p w:rsidR="00DC5775" w:rsidRPr="00DA35D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DA35D2">
              <w:rPr>
                <w:b/>
              </w:rPr>
              <w:t xml:space="preserve">Форма </w:t>
            </w:r>
            <w:r w:rsidR="00913E39" w:rsidRPr="00DA35D2">
              <w:rPr>
                <w:b/>
              </w:rPr>
              <w:t>принятия решения</w:t>
            </w:r>
            <w:r w:rsidRPr="00DA35D2">
              <w:rPr>
                <w:b/>
              </w:rPr>
              <w:t>:</w:t>
            </w:r>
            <w:r w:rsidRPr="00DA35D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A35D2" w:rsidRDefault="00CD4CE9" w:rsidP="00190D62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FE3C06" w:rsidRPr="00DA35D2" w:rsidTr="001F15DC">
        <w:tc>
          <w:tcPr>
            <w:tcW w:w="4820" w:type="dxa"/>
            <w:vAlign w:val="center"/>
          </w:tcPr>
          <w:p w:rsidR="00FE3C06" w:rsidRPr="00DA35D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A35D2">
              <w:rPr>
                <w:rFonts w:eastAsia="Calibri"/>
                <w:b/>
                <w:bCs/>
              </w:rPr>
              <w:t xml:space="preserve">Дата </w:t>
            </w:r>
            <w:r w:rsidR="00CD4CE9" w:rsidRPr="00DA35D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DA35D2" w:rsidRDefault="00CD3AA6" w:rsidP="00145FDB">
            <w:pPr>
              <w:tabs>
                <w:tab w:val="left" w:pos="7215"/>
              </w:tabs>
              <w:spacing w:line="276" w:lineRule="auto"/>
            </w:pPr>
            <w:r w:rsidRPr="00DA35D2">
              <w:t>2</w:t>
            </w:r>
            <w:r w:rsidR="00145FDB" w:rsidRPr="00DA35D2">
              <w:t>2</w:t>
            </w:r>
            <w:r w:rsidR="006C42D4" w:rsidRPr="00DA35D2">
              <w:t xml:space="preserve"> марта</w:t>
            </w:r>
            <w:r w:rsidR="00D70828" w:rsidRPr="00DA35D2">
              <w:t xml:space="preserve"> </w:t>
            </w:r>
            <w:r w:rsidR="00CE7C7C" w:rsidRPr="00DA35D2">
              <w:t>201</w:t>
            </w:r>
            <w:r w:rsidR="00E023D3" w:rsidRPr="00DA35D2">
              <w:t>8</w:t>
            </w:r>
            <w:r w:rsidR="00CE7C7C" w:rsidRPr="00DA35D2">
              <w:t xml:space="preserve"> года</w:t>
            </w:r>
          </w:p>
        </w:tc>
      </w:tr>
      <w:tr w:rsidR="00CD4CE9" w:rsidRPr="00DA35D2" w:rsidTr="001F15DC">
        <w:tc>
          <w:tcPr>
            <w:tcW w:w="4820" w:type="dxa"/>
            <w:vAlign w:val="center"/>
          </w:tcPr>
          <w:p w:rsidR="00CD4CE9" w:rsidRPr="00DA35D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DA35D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DA35D2" w:rsidRDefault="00145FDB" w:rsidP="006C42D4">
            <w:pPr>
              <w:tabs>
                <w:tab w:val="left" w:pos="7215"/>
              </w:tabs>
              <w:spacing w:line="276" w:lineRule="auto"/>
            </w:pPr>
            <w:r w:rsidRPr="00DA35D2">
              <w:t>22</w:t>
            </w:r>
            <w:r w:rsidR="00E023D3" w:rsidRPr="00DA35D2">
              <w:t xml:space="preserve"> </w:t>
            </w:r>
            <w:r w:rsidR="006C42D4" w:rsidRPr="00DA35D2">
              <w:t>марта</w:t>
            </w:r>
            <w:r w:rsidR="00E023D3" w:rsidRPr="00DA35D2">
              <w:t xml:space="preserve"> 2018 </w:t>
            </w:r>
            <w:r w:rsidR="007E7245" w:rsidRPr="00DA35D2">
              <w:t>года</w:t>
            </w:r>
          </w:p>
        </w:tc>
      </w:tr>
      <w:tr w:rsidR="00130F0A" w:rsidRPr="00DA35D2" w:rsidTr="001F15DC">
        <w:tc>
          <w:tcPr>
            <w:tcW w:w="4820" w:type="dxa"/>
            <w:vAlign w:val="center"/>
          </w:tcPr>
          <w:p w:rsidR="00130F0A" w:rsidRPr="00DA35D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DA35D2">
              <w:rPr>
                <w:rFonts w:eastAsia="Calibri"/>
                <w:b/>
                <w:bCs/>
              </w:rPr>
              <w:t xml:space="preserve">Место </w:t>
            </w:r>
            <w:r w:rsidR="00CD4CE9" w:rsidRPr="00DA35D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A35D2" w:rsidRDefault="001A7864" w:rsidP="00190D62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Pr="00DA35D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DA35D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proofErr w:type="gramStart"/>
      <w:r w:rsidRPr="00DA35D2">
        <w:rPr>
          <w:color w:val="000000"/>
        </w:rPr>
        <w:t>заседании</w:t>
      </w:r>
      <w:proofErr w:type="gramEnd"/>
      <w:r w:rsidRPr="00DA35D2">
        <w:rPr>
          <w:color w:val="000000"/>
        </w:rPr>
        <w:t xml:space="preserve">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</w:t>
      </w:r>
      <w:r w:rsidR="001F15DC" w:rsidRPr="00DA35D2">
        <w:rPr>
          <w:color w:val="000000"/>
        </w:rPr>
        <w:t>в форме заочного голосования (опросным путем)</w:t>
      </w:r>
      <w:r w:rsidRPr="00DA35D2">
        <w:rPr>
          <w:color w:val="000000"/>
        </w:rPr>
        <w:t xml:space="preserve"> приняли участие</w:t>
      </w:r>
      <w:r w:rsidR="00DC5775" w:rsidRPr="00DA35D2">
        <w:rPr>
          <w:color w:val="000000"/>
        </w:rPr>
        <w:t xml:space="preserve"> </w:t>
      </w:r>
      <w:r w:rsidR="009163CF" w:rsidRPr="00DA35D2">
        <w:rPr>
          <w:color w:val="000000"/>
        </w:rPr>
        <w:t>5</w:t>
      </w:r>
      <w:r w:rsidR="00DC5775" w:rsidRPr="00DA35D2">
        <w:rPr>
          <w:color w:val="000000"/>
        </w:rPr>
        <w:t xml:space="preserve"> из </w:t>
      </w:r>
      <w:r w:rsidR="006362C6" w:rsidRPr="00DA35D2">
        <w:rPr>
          <w:color w:val="000000"/>
        </w:rPr>
        <w:t>7</w:t>
      </w:r>
      <w:r w:rsidR="00DC5775" w:rsidRPr="00DA35D2">
        <w:rPr>
          <w:color w:val="000000"/>
        </w:rPr>
        <w:t xml:space="preserve"> членов Совета </w:t>
      </w:r>
      <w:r w:rsidR="00451EE8" w:rsidRPr="00DA35D2">
        <w:rPr>
          <w:color w:val="000000"/>
        </w:rPr>
        <w:t>Ассоциации</w:t>
      </w:r>
      <w:r w:rsidR="00DC5775" w:rsidRPr="00DA35D2">
        <w:rPr>
          <w:color w:val="000000"/>
        </w:rPr>
        <w:t>:</w:t>
      </w:r>
    </w:p>
    <w:p w:rsidR="0062496B" w:rsidRPr="00DA35D2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DA35D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5F3710" w:rsidRPr="00DA35D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3715E7" w:rsidRPr="00DA35D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3D5F2E" w:rsidRPr="00DA35D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5232A1" w:rsidRPr="00DA35D2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1B030B" w:rsidRPr="00DA35D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DA35D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При принятии решения Совета</w:t>
      </w:r>
      <w:r w:rsidR="00971F19" w:rsidRPr="00DA35D2">
        <w:rPr>
          <w:color w:val="000000"/>
        </w:rPr>
        <w:t xml:space="preserve">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председательствует </w:t>
      </w:r>
      <w:r w:rsidR="00B91DCB" w:rsidRPr="00DA35D2">
        <w:rPr>
          <w:color w:val="000000"/>
        </w:rPr>
        <w:t xml:space="preserve">Сергей Васильевич Савенков – председатель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. </w:t>
      </w:r>
    </w:p>
    <w:p w:rsidR="00DC5775" w:rsidRPr="00DA35D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Обязанности секретаря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исполняет генеральный директор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Андрей Александрович Ходус.</w:t>
      </w:r>
    </w:p>
    <w:p w:rsidR="00DC5775" w:rsidRPr="00DA35D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</w:t>
      </w:r>
      <w:r w:rsidR="003D5F2E" w:rsidRPr="00DA35D2">
        <w:rPr>
          <w:color w:val="000000"/>
        </w:rPr>
        <w:t xml:space="preserve"> </w:t>
      </w:r>
      <w:r w:rsidR="00971F19" w:rsidRPr="00DA35D2">
        <w:rPr>
          <w:color w:val="000000"/>
        </w:rPr>
        <w:t>председательствующим при принятии решения</w:t>
      </w:r>
      <w:r w:rsidR="00ED668D" w:rsidRPr="00DA35D2">
        <w:rPr>
          <w:color w:val="000000"/>
        </w:rPr>
        <w:t xml:space="preserve"> и секретарем</w:t>
      </w:r>
      <w:r w:rsidRPr="00DA35D2">
        <w:rPr>
          <w:color w:val="000000"/>
        </w:rPr>
        <w:t>.</w:t>
      </w:r>
    </w:p>
    <w:p w:rsidR="00FE3C06" w:rsidRPr="00DA35D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Протокол подписывает </w:t>
      </w:r>
      <w:r w:rsidR="00B91DCB" w:rsidRPr="00DA35D2">
        <w:rPr>
          <w:color w:val="000000"/>
        </w:rPr>
        <w:t xml:space="preserve">Председатель Совета </w:t>
      </w:r>
      <w:r w:rsidR="00451EE8" w:rsidRPr="00DA35D2">
        <w:rPr>
          <w:color w:val="000000"/>
        </w:rPr>
        <w:t>Ассоциации</w:t>
      </w:r>
      <w:r w:rsidR="002719F8" w:rsidRPr="00DA35D2">
        <w:rPr>
          <w:color w:val="000000"/>
        </w:rPr>
        <w:t xml:space="preserve"> </w:t>
      </w:r>
      <w:r w:rsidR="00A551B1" w:rsidRPr="00DA35D2">
        <w:rPr>
          <w:color w:val="000000"/>
        </w:rPr>
        <w:t>и секретарь Андрей Александрович Ходус</w:t>
      </w:r>
      <w:r w:rsidRPr="00DA35D2">
        <w:rPr>
          <w:color w:val="000000"/>
        </w:rPr>
        <w:t>.</w:t>
      </w:r>
    </w:p>
    <w:p w:rsidR="00764513" w:rsidRPr="00DA35D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DA35D2" w:rsidRDefault="00013322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145FDB" w:rsidRPr="00DA35D2" w:rsidRDefault="00145FDB" w:rsidP="00190D62">
      <w:pPr>
        <w:spacing w:line="276" w:lineRule="auto"/>
        <w:jc w:val="center"/>
        <w:rPr>
          <w:color w:val="000000"/>
        </w:rPr>
      </w:pPr>
    </w:p>
    <w:p w:rsidR="00145FDB" w:rsidRPr="00DA35D2" w:rsidRDefault="00145FDB" w:rsidP="00145FDB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договоров;</w:t>
      </w:r>
    </w:p>
    <w:p w:rsidR="00145FDB" w:rsidRPr="00DA35D2" w:rsidRDefault="00145FDB" w:rsidP="00145FDB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назначение аудиторской организации для проверки ведения бухгалтерского учета и финансовой (бухгалтерской) отчетности Ассоциации СРО «Нефтегазизыскания-Альянс»;</w:t>
      </w:r>
    </w:p>
    <w:p w:rsidR="00145FDB" w:rsidRPr="00DA35D2" w:rsidRDefault="00145FDB" w:rsidP="00145FDB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представителе Ассоциации СРО «Нефтегазизыскания-Альянс» на Всероссийском съезде НОПРИЗ и Окружной конференции саморегулируемых организаций, зарегистрированных в городе Москве.</w:t>
      </w: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lastRenderedPageBreak/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договоров»</w:t>
      </w: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145FDB" w:rsidRPr="00DA35D2" w:rsidRDefault="00145FDB" w:rsidP="00145FDB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145FDB" w:rsidRPr="00DA35D2" w:rsidRDefault="00145FDB" w:rsidP="00145FDB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145FDB" w:rsidRPr="00DA35D2" w:rsidRDefault="00145FDB" w:rsidP="00145FDB">
      <w:pPr>
        <w:spacing w:line="276" w:lineRule="auto"/>
        <w:ind w:firstLine="567"/>
        <w:jc w:val="both"/>
      </w:pPr>
    </w:p>
    <w:p w:rsidR="00145FDB" w:rsidRPr="00DA35D2" w:rsidRDefault="00145FDB" w:rsidP="00145FDB">
      <w:pPr>
        <w:spacing w:line="276" w:lineRule="auto"/>
        <w:jc w:val="both"/>
        <w:rPr>
          <w:bCs/>
          <w:color w:val="000000"/>
        </w:rPr>
      </w:pPr>
      <w:r w:rsidRPr="00DA35D2">
        <w:t>- Общество с ограниченной ответственностью «Системы инжиниринга тепловых и энергетических комплексов», ИНН 7727733966, 1 уровень ответственности по обязательствам, в соответствии с которым вносится взнос в компенсационный фонд возмещения вреда</w:t>
      </w:r>
      <w:r w:rsidRPr="00DA35D2">
        <w:rPr>
          <w:bCs/>
          <w:color w:val="000000"/>
        </w:rP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обеспечения договорных обязательств.</w:t>
      </w:r>
      <w:r w:rsidRPr="00DA35D2">
        <w:rPr>
          <w:bCs/>
          <w:color w:val="000000"/>
        </w:rPr>
        <w:t xml:space="preserve"> </w:t>
      </w:r>
    </w:p>
    <w:p w:rsidR="00145FDB" w:rsidRPr="00DA35D2" w:rsidRDefault="00145FDB" w:rsidP="00145FDB">
      <w:pPr>
        <w:spacing w:line="276" w:lineRule="auto"/>
        <w:jc w:val="both"/>
        <w:rPr>
          <w:bCs/>
          <w:color w:val="000000"/>
        </w:rPr>
      </w:pP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«ЗА» - 5 голосов, «ПРОТИВ» - 0 голосов, «ВОЗДЕРЖАЛСЯ» - 0 голосов.</w:t>
      </w: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2 </w:t>
      </w:r>
      <w:r w:rsidRPr="00DA35D2">
        <w:rPr>
          <w:color w:val="000000"/>
        </w:rPr>
        <w:t>Повестки дня «</w:t>
      </w:r>
      <w:r w:rsidRPr="00DA35D2">
        <w:t>О назначение аудиторской организации для проверки ведения бухгалтерского учета и финансовой (бухгалтерской) отчетности Ассоциации СРО «Нефтегазизыскания-Альянс».</w:t>
      </w: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145FDB" w:rsidRPr="00DA35D2" w:rsidRDefault="00145FDB" w:rsidP="00145FDB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145FDB" w:rsidRPr="00DA35D2" w:rsidRDefault="00145FDB" w:rsidP="00145FDB">
      <w:pPr>
        <w:spacing w:line="276" w:lineRule="auto"/>
        <w:ind w:firstLine="567"/>
        <w:jc w:val="both"/>
        <w:rPr>
          <w:bCs/>
          <w:color w:val="000000"/>
        </w:rPr>
      </w:pPr>
      <w:r w:rsidRPr="00DA35D2">
        <w:rPr>
          <w:bCs/>
          <w:color w:val="000000"/>
        </w:rPr>
        <w:t>По результатам рассмотрения предложений о проведен</w:t>
      </w:r>
      <w:proofErr w:type="gramStart"/>
      <w:r w:rsidRPr="00DA35D2">
        <w:rPr>
          <w:bCs/>
          <w:color w:val="000000"/>
        </w:rPr>
        <w:t>ии ау</w:t>
      </w:r>
      <w:proofErr w:type="gramEnd"/>
      <w:r w:rsidRPr="00DA35D2">
        <w:rPr>
          <w:bCs/>
          <w:color w:val="000000"/>
        </w:rPr>
        <w:t>дита, поступивших от аудиторских организаций:</w:t>
      </w:r>
    </w:p>
    <w:p w:rsidR="00145FDB" w:rsidRPr="00DA35D2" w:rsidRDefault="00145FDB" w:rsidP="00145FDB">
      <w:pPr>
        <w:spacing w:line="276" w:lineRule="auto"/>
        <w:ind w:firstLine="567"/>
        <w:jc w:val="both"/>
        <w:rPr>
          <w:color w:val="000000"/>
        </w:rPr>
      </w:pPr>
      <w:r w:rsidRPr="00DA35D2">
        <w:rPr>
          <w:color w:val="000000"/>
        </w:rPr>
        <w:t>ООО «Аудиторская фирма «Зеркало», член СРО Некоммерческое Партнерство «Аудиторская Ассоциация «Содружество», ОРНЗ 11606069226;</w:t>
      </w:r>
    </w:p>
    <w:p w:rsidR="00145FDB" w:rsidRPr="00DA35D2" w:rsidRDefault="00145FDB" w:rsidP="00145FDB">
      <w:pPr>
        <w:spacing w:line="276" w:lineRule="auto"/>
        <w:ind w:firstLine="567"/>
        <w:jc w:val="both"/>
        <w:rPr>
          <w:color w:val="000000"/>
        </w:rPr>
      </w:pPr>
      <w:r w:rsidRPr="00DA35D2">
        <w:rPr>
          <w:color w:val="000000"/>
        </w:rPr>
        <w:t>ООО «Аудиторская фирма «ИНТЕРКОН», член Некоммерческого Партнерства «Московская Аудиторская Палата», ОРНЗ 10203000208;</w:t>
      </w:r>
    </w:p>
    <w:p w:rsidR="00145FDB" w:rsidRPr="00DA35D2" w:rsidRDefault="00145FDB" w:rsidP="00145FDB">
      <w:pPr>
        <w:spacing w:line="276" w:lineRule="auto"/>
        <w:ind w:firstLine="567"/>
        <w:jc w:val="both"/>
        <w:rPr>
          <w:color w:val="000000"/>
        </w:rPr>
      </w:pPr>
      <w:r w:rsidRPr="00DA35D2">
        <w:rPr>
          <w:color w:val="000000"/>
        </w:rPr>
        <w:t>ООО «Поиск-Аудит», член СРО Некоммерческое Партнерство «Аудиторская Ассоциация Содружество», ОРНЗ 11406035788,</w:t>
      </w:r>
    </w:p>
    <w:p w:rsidR="00145FDB" w:rsidRPr="00DA35D2" w:rsidRDefault="00145FDB" w:rsidP="00145FDB">
      <w:pPr>
        <w:spacing w:line="276" w:lineRule="auto"/>
        <w:ind w:firstLine="567"/>
        <w:jc w:val="both"/>
        <w:rPr>
          <w:color w:val="000000"/>
        </w:rPr>
      </w:pPr>
      <w:r w:rsidRPr="00DA35D2">
        <w:rPr>
          <w:color w:val="000000"/>
        </w:rPr>
        <w:t xml:space="preserve">назначить для проведения </w:t>
      </w:r>
      <w:r w:rsidRPr="00DA35D2">
        <w:t>аудиторской организации для проверки ведения бухгалтерского учета и финансовой (бухгалтерской) отчетности Ассоциации СРО «Нефтегаз</w:t>
      </w:r>
      <w:r w:rsidR="001F605A" w:rsidRPr="00DA35D2">
        <w:t>изыскания</w:t>
      </w:r>
      <w:r w:rsidRPr="00DA35D2">
        <w:t>-Альянс»</w:t>
      </w:r>
      <w:r w:rsidRPr="00DA35D2">
        <w:rPr>
          <w:color w:val="000000"/>
        </w:rPr>
        <w:t xml:space="preserve"> </w:t>
      </w:r>
      <w:r w:rsidR="001F605A" w:rsidRPr="00DA35D2">
        <w:rPr>
          <w:color w:val="000000"/>
        </w:rPr>
        <w:t>ООО «Поиск-Аудит», член СРО Некоммерческое Партнерство «Аудиторская Ассоциация Содружество», ОРНЗ 11406035788</w:t>
      </w:r>
      <w:r w:rsidRPr="00DA35D2">
        <w:rPr>
          <w:color w:val="000000"/>
        </w:rPr>
        <w:t>.</w:t>
      </w:r>
    </w:p>
    <w:p w:rsidR="00145FDB" w:rsidRPr="00DA35D2" w:rsidRDefault="00145FDB" w:rsidP="00145FDB">
      <w:pPr>
        <w:spacing w:line="276" w:lineRule="auto"/>
        <w:ind w:firstLine="567"/>
        <w:jc w:val="both"/>
        <w:rPr>
          <w:color w:val="000000"/>
        </w:rPr>
      </w:pPr>
    </w:p>
    <w:p w:rsidR="001F605A" w:rsidRPr="00DA35D2" w:rsidRDefault="001F605A" w:rsidP="001F605A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1F605A" w:rsidRPr="00DA35D2" w:rsidRDefault="001F605A" w:rsidP="001F605A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«ЗА» - 5 голосов, «ПРОТИВ» - 0 голосов, «ВОЗДЕРЖАЛСЯ» - 0 голосов.</w:t>
      </w:r>
    </w:p>
    <w:p w:rsidR="001F605A" w:rsidRPr="00DA35D2" w:rsidRDefault="001F605A" w:rsidP="001F605A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145FDB" w:rsidRPr="00DA35D2" w:rsidRDefault="00145FDB" w:rsidP="00145FDB">
      <w:pPr>
        <w:spacing w:line="276" w:lineRule="auto"/>
        <w:ind w:firstLine="567"/>
        <w:jc w:val="both"/>
        <w:rPr>
          <w:bCs/>
          <w:color w:val="000000"/>
        </w:rPr>
      </w:pP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3 </w:t>
      </w:r>
      <w:r w:rsidRPr="00DA35D2">
        <w:rPr>
          <w:color w:val="000000"/>
        </w:rPr>
        <w:t>Повестки дня «</w:t>
      </w:r>
      <w:r w:rsidRPr="00DA35D2">
        <w:t>О представителе Ассоциации СРО «Нефтегаз</w:t>
      </w:r>
      <w:r w:rsidR="001F605A" w:rsidRPr="00DA35D2">
        <w:t>изыскания</w:t>
      </w:r>
      <w:r w:rsidRPr="00DA35D2">
        <w:t>-Альянс» на Всероссийском съезде НОПРИЗ и Окружной конференции саморегулируемых организаций, зарегистрированных в городе Москве».</w:t>
      </w: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145FDB" w:rsidRPr="00DA35D2" w:rsidRDefault="00145FDB" w:rsidP="00145FDB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145FDB" w:rsidRPr="00DA35D2" w:rsidRDefault="00145FDB" w:rsidP="00145FDB">
      <w:pPr>
        <w:pStyle w:val="a7"/>
        <w:tabs>
          <w:tab w:val="left" w:pos="567"/>
        </w:tabs>
        <w:spacing w:line="276" w:lineRule="auto"/>
        <w:ind w:left="0" w:firstLine="426"/>
        <w:jc w:val="both"/>
        <w:rPr>
          <w:highlight w:val="yellow"/>
        </w:rPr>
      </w:pPr>
      <w:proofErr w:type="gramStart"/>
      <w:r w:rsidRPr="00DA35D2">
        <w:t>Подтвердить полномочия генерального директора Ассоциации СРО «Нефтегаз</w:t>
      </w:r>
      <w:r w:rsidR="001F605A" w:rsidRPr="00DA35D2">
        <w:t>изыскания</w:t>
      </w:r>
      <w:r w:rsidRPr="00DA35D2">
        <w:t xml:space="preserve">-Альянс» </w:t>
      </w:r>
      <w:proofErr w:type="spellStart"/>
      <w:r w:rsidR="001F605A" w:rsidRPr="00DA35D2">
        <w:t>Ходуса</w:t>
      </w:r>
      <w:proofErr w:type="spellEnd"/>
      <w:r w:rsidR="001F605A" w:rsidRPr="00DA35D2">
        <w:t xml:space="preserve"> Андрея Александровича</w:t>
      </w:r>
      <w:r w:rsidRPr="00DA35D2">
        <w:t xml:space="preserve"> как лица, действующего от имени Ассоциации без доверенности, представлять интересы Ассоциации на </w:t>
      </w:r>
      <w:r w:rsidRPr="00DA35D2">
        <w:rPr>
          <w:lang w:val="en-US"/>
        </w:rPr>
        <w:t>V</w:t>
      </w:r>
      <w:r w:rsidRPr="00DA35D2">
        <w:t xml:space="preserve"> Всероссийском съезде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(НОПРИЗ), на Окружной конференции саморегулируемых организаций, основанных на членстве лиц, выполняющих инженерные изыскания</w:t>
      </w:r>
      <w:proofErr w:type="gramEnd"/>
      <w:r w:rsidRPr="00DA35D2">
        <w:t>, и саморегулируемых организаций, основанных на членстве лиц, осуществляющих подготовку проектной документации, зарегистрированных в г. Москве, и на всех иных собраниях и мероприятиях НОПРИЗ в соответствии с полномочиями генерального директора, установленными Уставом Ассоциации СРО «Нефтегаз</w:t>
      </w:r>
      <w:r w:rsidR="001F605A" w:rsidRPr="00DA35D2">
        <w:t>изыскания</w:t>
      </w:r>
      <w:r w:rsidR="006142B5" w:rsidRPr="00DA35D2">
        <w:t>-Альянс»</w:t>
      </w:r>
      <w:r w:rsidRPr="00DA35D2">
        <w:t>.</w:t>
      </w:r>
    </w:p>
    <w:p w:rsidR="00145FDB" w:rsidRPr="00DA35D2" w:rsidRDefault="00145FDB" w:rsidP="00145FDB">
      <w:pPr>
        <w:spacing w:line="276" w:lineRule="auto"/>
        <w:jc w:val="both"/>
        <w:rPr>
          <w:bCs/>
          <w:color w:val="000000"/>
          <w:highlight w:val="yellow"/>
        </w:rPr>
      </w:pPr>
    </w:p>
    <w:p w:rsidR="001F605A" w:rsidRPr="00DA35D2" w:rsidRDefault="001F605A" w:rsidP="001F605A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1F605A" w:rsidRPr="00DA35D2" w:rsidRDefault="001F605A" w:rsidP="001F605A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«ЗА» - 5 голосов, «ПРОТИВ» - 0 голосов, «ВОЗДЕРЖАЛСЯ» - 0 голосов.</w:t>
      </w:r>
    </w:p>
    <w:p w:rsidR="001F605A" w:rsidRPr="00DA35D2" w:rsidRDefault="001F605A" w:rsidP="001F605A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145FDB" w:rsidRPr="00DA35D2" w:rsidRDefault="00145FDB" w:rsidP="00145FDB">
      <w:pPr>
        <w:spacing w:line="276" w:lineRule="auto"/>
        <w:ind w:firstLine="567"/>
        <w:jc w:val="both"/>
        <w:rPr>
          <w:bCs/>
          <w:color w:val="000000"/>
        </w:rPr>
      </w:pPr>
    </w:p>
    <w:p w:rsidR="0064568B" w:rsidRPr="00DA35D2" w:rsidRDefault="0064568B" w:rsidP="0064568B">
      <w:pPr>
        <w:tabs>
          <w:tab w:val="left" w:pos="284"/>
        </w:tabs>
        <w:spacing w:line="276" w:lineRule="auto"/>
        <w:jc w:val="both"/>
      </w:pPr>
    </w:p>
    <w:p w:rsidR="00545B0F" w:rsidRPr="00DA35D2" w:rsidRDefault="00545B0F" w:rsidP="00190D62">
      <w:pPr>
        <w:spacing w:line="276" w:lineRule="auto"/>
        <w:jc w:val="both"/>
        <w:rPr>
          <w:b/>
          <w:color w:val="000000"/>
        </w:rPr>
      </w:pPr>
    </w:p>
    <w:p w:rsidR="00464F8C" w:rsidRPr="00DA35D2" w:rsidRDefault="00464F8C" w:rsidP="00190D62">
      <w:pPr>
        <w:spacing w:line="276" w:lineRule="auto"/>
        <w:jc w:val="both"/>
        <w:rPr>
          <w:b/>
          <w:color w:val="000000"/>
        </w:rPr>
      </w:pPr>
    </w:p>
    <w:p w:rsidR="00464F8C" w:rsidRPr="00DA35D2" w:rsidRDefault="00464F8C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E10684" w:rsidRPr="00DA35D2" w:rsidTr="00256AAB">
        <w:tc>
          <w:tcPr>
            <w:tcW w:w="5211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Pr="00DA35D2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9C02BC" w:rsidRPr="00DA35D2" w:rsidRDefault="009C02BC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E10684" w:rsidRPr="00DA35D2" w:rsidRDefault="00E10684" w:rsidP="005628CD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9C02BC" w:rsidRPr="00DA35D2" w:rsidRDefault="009C02BC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3176BD" w:rsidRPr="00DA35D2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Pr="00DA35D2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Pr="00DA35D2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RPr="00DA35D2" w:rsidTr="00256AAB">
        <w:tc>
          <w:tcPr>
            <w:tcW w:w="5211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Pr="00DA35D2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  <w:bookmarkEnd w:id="0"/>
    </w:tbl>
    <w:p w:rsidR="004B3ED1" w:rsidRPr="00DA35D2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RPr="00DA35D2" w:rsidSect="00FF0924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8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0"/>
  </w:num>
  <w:num w:numId="10">
    <w:abstractNumId w:val="8"/>
  </w:num>
  <w:num w:numId="11">
    <w:abstractNumId w:val="27"/>
  </w:num>
  <w:num w:numId="12">
    <w:abstractNumId w:val="12"/>
  </w:num>
  <w:num w:numId="13">
    <w:abstractNumId w:val="25"/>
  </w:num>
  <w:num w:numId="14">
    <w:abstractNumId w:val="23"/>
  </w:num>
  <w:num w:numId="15">
    <w:abstractNumId w:val="2"/>
  </w:num>
  <w:num w:numId="16">
    <w:abstractNumId w:val="18"/>
  </w:num>
  <w:num w:numId="17">
    <w:abstractNumId w:val="26"/>
  </w:num>
  <w:num w:numId="18">
    <w:abstractNumId w:val="1"/>
  </w:num>
  <w:num w:numId="19">
    <w:abstractNumId w:val="17"/>
  </w:num>
  <w:num w:numId="20">
    <w:abstractNumId w:val="24"/>
  </w:num>
  <w:num w:numId="21">
    <w:abstractNumId w:val="7"/>
  </w:num>
  <w:num w:numId="22">
    <w:abstractNumId w:val="14"/>
  </w:num>
  <w:num w:numId="23">
    <w:abstractNumId w:val="11"/>
  </w:num>
  <w:num w:numId="24">
    <w:abstractNumId w:val="9"/>
  </w:num>
  <w:num w:numId="25">
    <w:abstractNumId w:val="3"/>
  </w:num>
  <w:num w:numId="26">
    <w:abstractNumId w:val="21"/>
  </w:num>
  <w:num w:numId="27">
    <w:abstractNumId w:val="29"/>
  </w:num>
  <w:num w:numId="28">
    <w:abstractNumId w:val="6"/>
  </w:num>
  <w:num w:numId="29">
    <w:abstractNumId w:val="2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0D09-7639-49E5-8F12-372A83D3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10</cp:revision>
  <cp:lastPrinted>2018-03-20T08:06:00Z</cp:lastPrinted>
  <dcterms:created xsi:type="dcterms:W3CDTF">2018-03-05T11:56:00Z</dcterms:created>
  <dcterms:modified xsi:type="dcterms:W3CDTF">2018-03-22T08:10:00Z</dcterms:modified>
</cp:coreProperties>
</file>