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F76E13" w:rsidRPr="00091564">
        <w:rPr>
          <w:rFonts w:ascii="Times New Roman" w:hAnsi="Times New Roman"/>
          <w:caps/>
          <w:color w:val="000000"/>
          <w:sz w:val="18"/>
          <w:szCs w:val="20"/>
        </w:rPr>
        <w:t>8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916BBF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091564" w:rsidRPr="00091564">
              <w:rPr>
                <w:sz w:val="18"/>
                <w:szCs w:val="20"/>
              </w:rPr>
              <w:t>9</w:t>
            </w:r>
            <w:r w:rsidR="00B779B0" w:rsidRPr="00091564">
              <w:rPr>
                <w:sz w:val="18"/>
                <w:szCs w:val="20"/>
              </w:rPr>
              <w:t xml:space="preserve"> </w:t>
            </w:r>
            <w:r w:rsidR="007B4CBE" w:rsidRPr="00091564">
              <w:rPr>
                <w:sz w:val="18"/>
                <w:szCs w:val="20"/>
              </w:rPr>
              <w:t>ию</w:t>
            </w:r>
            <w:r w:rsidR="00F76E13" w:rsidRPr="00091564">
              <w:rPr>
                <w:sz w:val="18"/>
                <w:szCs w:val="20"/>
              </w:rPr>
              <w:t>л</w:t>
            </w:r>
            <w:r w:rsidR="007B4CBE" w:rsidRPr="00091564">
              <w:rPr>
                <w:sz w:val="18"/>
                <w:szCs w:val="20"/>
              </w:rPr>
              <w:t>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916BBF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091564" w:rsidRPr="00091564">
              <w:rPr>
                <w:sz w:val="18"/>
                <w:szCs w:val="20"/>
              </w:rPr>
              <w:t>9</w:t>
            </w:r>
            <w:r w:rsidR="007B4CBE" w:rsidRPr="00091564">
              <w:rPr>
                <w:sz w:val="18"/>
                <w:szCs w:val="20"/>
              </w:rPr>
              <w:t xml:space="preserve"> ию</w:t>
            </w:r>
            <w:r w:rsidR="00F76E13" w:rsidRPr="00091564">
              <w:rPr>
                <w:sz w:val="18"/>
                <w:szCs w:val="20"/>
              </w:rPr>
              <w:t>л</w:t>
            </w:r>
            <w:r w:rsidR="007B4CBE" w:rsidRPr="00091564">
              <w:rPr>
                <w:sz w:val="18"/>
                <w:szCs w:val="20"/>
              </w:rPr>
              <w:t>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7638C" w:rsidRPr="00091564" w:rsidRDefault="0017638C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B7A3C" w:rsidRPr="00091564" w:rsidRDefault="007B7A3C" w:rsidP="0038034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091564" w:rsidRDefault="00D164C2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B7A3C" w:rsidRPr="00091564" w:rsidRDefault="0017638C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="007B7A3C" w:rsidRPr="00091564">
        <w:rPr>
          <w:color w:val="000000"/>
          <w:sz w:val="18"/>
        </w:rPr>
        <w:t>Повестки дня «</w:t>
      </w:r>
      <w:r w:rsidR="007B7A3C"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380349" w:rsidRDefault="00380349" w:rsidP="00774F9D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B7A3C" w:rsidRPr="00091564" w:rsidRDefault="007B7A3C" w:rsidP="00380349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 w:rsidR="00380349"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 w:rsidR="00380349"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 w:rsidR="00380349"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7B7A3C" w:rsidRPr="00091564" w:rsidRDefault="007B7A3C" w:rsidP="00774F9D">
      <w:pPr>
        <w:spacing w:line="276" w:lineRule="auto"/>
        <w:ind w:firstLine="567"/>
        <w:jc w:val="both"/>
        <w:rPr>
          <w:sz w:val="18"/>
        </w:rPr>
      </w:pPr>
    </w:p>
    <w:p w:rsidR="00091564" w:rsidRDefault="007B7A3C" w:rsidP="00091564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3D1745" w:rsidRPr="003D1745">
        <w:rPr>
          <w:bCs/>
          <w:color w:val="000000"/>
          <w:sz w:val="18"/>
        </w:rPr>
        <w:t>Общество с ограниченной ответственностью «Центр строительных экспертиз «</w:t>
      </w:r>
      <w:proofErr w:type="spellStart"/>
      <w:r w:rsidR="003D1745" w:rsidRPr="003D1745">
        <w:rPr>
          <w:bCs/>
          <w:color w:val="000000"/>
          <w:sz w:val="18"/>
        </w:rPr>
        <w:t>СтройПроектЭкспертиза</w:t>
      </w:r>
      <w:proofErr w:type="spellEnd"/>
      <w:r w:rsidR="003D1745" w:rsidRPr="003D1745">
        <w:rPr>
          <w:bCs/>
          <w:color w:val="000000"/>
          <w:sz w:val="18"/>
        </w:rPr>
        <w:t>»</w:t>
      </w:r>
      <w:r w:rsidR="00091564" w:rsidRPr="00091564">
        <w:rPr>
          <w:bCs/>
          <w:color w:val="000000"/>
          <w:sz w:val="18"/>
        </w:rPr>
        <w:t xml:space="preserve">, ИНН </w:t>
      </w:r>
      <w:r w:rsidR="003D1745" w:rsidRPr="003D1745">
        <w:rPr>
          <w:bCs/>
          <w:color w:val="000000"/>
          <w:sz w:val="18"/>
        </w:rPr>
        <w:t>9717052739</w:t>
      </w:r>
      <w:r w:rsidR="00091564"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E8127F">
        <w:rPr>
          <w:bCs/>
          <w:color w:val="000000"/>
          <w:sz w:val="18"/>
        </w:rPr>
        <w:t>сационный фонд возмещения вреда</w:t>
      </w:r>
      <w:r w:rsidR="00091564" w:rsidRPr="00091564">
        <w:rPr>
          <w:bCs/>
          <w:color w:val="000000"/>
          <w:sz w:val="18"/>
        </w:rPr>
        <w:t>;</w:t>
      </w:r>
    </w:p>
    <w:p w:rsidR="003D1745" w:rsidRDefault="003D1745" w:rsidP="003D1745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Pr="003D1745">
        <w:rPr>
          <w:bCs/>
          <w:color w:val="000000"/>
          <w:sz w:val="18"/>
        </w:rPr>
        <w:t>Общество с ограниченной ответственностью  «ЛУКОЙЛ-</w:t>
      </w:r>
      <w:proofErr w:type="spellStart"/>
      <w:r w:rsidRPr="003D1745">
        <w:rPr>
          <w:bCs/>
          <w:color w:val="000000"/>
          <w:sz w:val="18"/>
        </w:rPr>
        <w:t>Центрнефтепродукт</w:t>
      </w:r>
      <w:proofErr w:type="spellEnd"/>
      <w:r w:rsidRPr="003D1745">
        <w:rPr>
          <w:bCs/>
          <w:color w:val="000000"/>
          <w:sz w:val="18"/>
        </w:rPr>
        <w:t>»</w:t>
      </w:r>
      <w:r w:rsidRPr="00091564">
        <w:rPr>
          <w:bCs/>
          <w:color w:val="000000"/>
          <w:sz w:val="18"/>
        </w:rPr>
        <w:t xml:space="preserve">, ИНН </w:t>
      </w:r>
      <w:r w:rsidRPr="003D1745">
        <w:rPr>
          <w:bCs/>
          <w:color w:val="000000"/>
          <w:sz w:val="18"/>
        </w:rPr>
        <w:t>7701285928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F63F58">
        <w:rPr>
          <w:bCs/>
          <w:color w:val="000000"/>
          <w:sz w:val="18"/>
        </w:rPr>
        <w:t>сационный фонд возмещения вреда;</w:t>
      </w:r>
    </w:p>
    <w:p w:rsidR="00F63F58" w:rsidRPr="00091564" w:rsidRDefault="00F63F58" w:rsidP="00F63F58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Pr="00F63F58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Pr="00F63F58">
        <w:rPr>
          <w:bCs/>
          <w:color w:val="000000"/>
          <w:sz w:val="18"/>
        </w:rPr>
        <w:t>Межрегионтеплосетьэнергоремонт</w:t>
      </w:r>
      <w:proofErr w:type="spellEnd"/>
      <w:r>
        <w:rPr>
          <w:bCs/>
          <w:color w:val="000000"/>
          <w:sz w:val="18"/>
        </w:rPr>
        <w:t xml:space="preserve"> </w:t>
      </w:r>
      <w:r w:rsidRPr="00F63F58">
        <w:rPr>
          <w:bCs/>
          <w:color w:val="000000"/>
          <w:sz w:val="18"/>
        </w:rPr>
        <w:t>Санкт-Петербург»</w:t>
      </w:r>
      <w:r w:rsidRPr="00091564">
        <w:rPr>
          <w:bCs/>
          <w:color w:val="000000"/>
          <w:sz w:val="18"/>
        </w:rPr>
        <w:t xml:space="preserve">, ИНН </w:t>
      </w:r>
      <w:r w:rsidRPr="00F63F58">
        <w:rPr>
          <w:bCs/>
          <w:color w:val="000000"/>
          <w:sz w:val="18"/>
        </w:rPr>
        <w:t>7839450780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>
        <w:rPr>
          <w:bCs/>
          <w:color w:val="000000"/>
          <w:sz w:val="18"/>
        </w:rPr>
        <w:t>печения договорных обязательств.</w:t>
      </w: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E8127F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Default="009C3C67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E8127F" w:rsidRPr="00091564" w:rsidRDefault="00E8127F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</w:tc>
      </w:tr>
      <w:tr w:rsidR="00AE7AF1" w:rsidRPr="00091564" w:rsidTr="00E8127F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127F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3DBA-CBBB-4348-BE70-F33D43CD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27</cp:revision>
  <cp:lastPrinted>2019-08-02T08:01:00Z</cp:lastPrinted>
  <dcterms:created xsi:type="dcterms:W3CDTF">2019-01-15T16:23:00Z</dcterms:created>
  <dcterms:modified xsi:type="dcterms:W3CDTF">2019-08-02T08:03:00Z</dcterms:modified>
</cp:coreProperties>
</file>