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CB0BF2" w:rsidRDefault="00A6333B" w:rsidP="00CD2614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CB0BF2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906697" w:rsidRPr="00CB0BF2">
        <w:rPr>
          <w:rFonts w:ascii="Times New Roman" w:hAnsi="Times New Roman"/>
          <w:caps/>
          <w:color w:val="000000"/>
          <w:sz w:val="26"/>
          <w:szCs w:val="26"/>
        </w:rPr>
        <w:t>6</w:t>
      </w:r>
      <w:r w:rsidR="00AE19AB" w:rsidRPr="00CB0BF2">
        <w:rPr>
          <w:rFonts w:ascii="Times New Roman" w:hAnsi="Times New Roman"/>
          <w:caps/>
          <w:color w:val="000000"/>
          <w:sz w:val="26"/>
          <w:szCs w:val="26"/>
        </w:rPr>
        <w:t>6</w:t>
      </w:r>
    </w:p>
    <w:p w:rsidR="00A6333B" w:rsidRPr="00CB0BF2" w:rsidRDefault="00A6333B" w:rsidP="00CD2614">
      <w:pPr>
        <w:spacing w:line="276" w:lineRule="auto"/>
        <w:ind w:firstLine="567"/>
        <w:jc w:val="center"/>
        <w:rPr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t xml:space="preserve">заседания Совета Некоммерческого партнерства </w:t>
      </w:r>
      <w:r w:rsidRPr="00CB0BF2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</w:t>
      </w:r>
      <w:r w:rsidR="005F3710" w:rsidRPr="00CB0BF2">
        <w:rPr>
          <w:b/>
          <w:color w:val="000000"/>
          <w:sz w:val="26"/>
          <w:szCs w:val="26"/>
        </w:rPr>
        <w:t>изыскателей для проектирования и строительства</w:t>
      </w:r>
      <w:r w:rsidRPr="00CB0BF2">
        <w:rPr>
          <w:b/>
          <w:color w:val="000000"/>
          <w:sz w:val="26"/>
          <w:szCs w:val="26"/>
        </w:rPr>
        <w:t xml:space="preserve"> объектов </w:t>
      </w:r>
      <w:r w:rsidRPr="00CB0BF2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CB0BF2">
        <w:rPr>
          <w:color w:val="000000"/>
          <w:sz w:val="26"/>
          <w:szCs w:val="26"/>
        </w:rPr>
        <w:t xml:space="preserve"> </w:t>
      </w:r>
      <w:r w:rsidRPr="00CB0BF2">
        <w:rPr>
          <w:b/>
          <w:color w:val="000000"/>
          <w:sz w:val="26"/>
          <w:szCs w:val="26"/>
        </w:rPr>
        <w:t>«Нефтегаз</w:t>
      </w:r>
      <w:r w:rsidR="005F3710" w:rsidRPr="00CB0BF2">
        <w:rPr>
          <w:b/>
          <w:color w:val="000000"/>
          <w:sz w:val="26"/>
          <w:szCs w:val="26"/>
        </w:rPr>
        <w:t>изыскания</w:t>
      </w:r>
      <w:r w:rsidRPr="00CB0BF2">
        <w:rPr>
          <w:b/>
          <w:color w:val="000000"/>
          <w:sz w:val="26"/>
          <w:szCs w:val="26"/>
        </w:rPr>
        <w:t xml:space="preserve">-Альянс» </w:t>
      </w:r>
      <w:r w:rsidRPr="00CB0BF2">
        <w:rPr>
          <w:b/>
          <w:color w:val="000000"/>
          <w:sz w:val="26"/>
          <w:szCs w:val="26"/>
        </w:rPr>
        <w:br/>
        <w:t>(НП СРО «Нефтегаз</w:t>
      </w:r>
      <w:r w:rsidR="005F3710" w:rsidRPr="00CB0BF2">
        <w:rPr>
          <w:b/>
          <w:color w:val="000000"/>
          <w:sz w:val="26"/>
          <w:szCs w:val="26"/>
        </w:rPr>
        <w:t>изыскания</w:t>
      </w:r>
      <w:r w:rsidRPr="00CB0BF2">
        <w:rPr>
          <w:b/>
          <w:color w:val="000000"/>
          <w:sz w:val="26"/>
          <w:szCs w:val="26"/>
        </w:rPr>
        <w:t>-Альянс»)</w:t>
      </w:r>
    </w:p>
    <w:p w:rsidR="00D125B0" w:rsidRPr="00CB0BF2" w:rsidRDefault="00D125B0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F5EE1" w:rsidRPr="00CB0BF2" w:rsidRDefault="003F5EE1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>НП СРО «Нефтегаз</w:t>
      </w:r>
      <w:r w:rsidR="005F3710" w:rsidRPr="00CB0BF2">
        <w:rPr>
          <w:color w:val="000000"/>
          <w:sz w:val="26"/>
          <w:szCs w:val="26"/>
        </w:rPr>
        <w:t>изыскания</w:t>
      </w:r>
      <w:r w:rsidRPr="00CB0BF2">
        <w:rPr>
          <w:color w:val="000000"/>
          <w:sz w:val="26"/>
          <w:szCs w:val="26"/>
        </w:rPr>
        <w:t>-Альянс» далее именуется также «Партнерство».</w:t>
      </w:r>
    </w:p>
    <w:p w:rsidR="00004536" w:rsidRPr="00CB0BF2" w:rsidRDefault="00004536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CB0BF2" w:rsidTr="001F15DC">
        <w:tc>
          <w:tcPr>
            <w:tcW w:w="4820" w:type="dxa"/>
            <w:vAlign w:val="center"/>
          </w:tcPr>
          <w:p w:rsidR="00DC5775" w:rsidRPr="00CB0BF2" w:rsidRDefault="00DC5775" w:rsidP="00CD2614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CB0BF2">
              <w:rPr>
                <w:b/>
                <w:sz w:val="26"/>
                <w:szCs w:val="26"/>
              </w:rPr>
              <w:t xml:space="preserve">Форма проведения </w:t>
            </w:r>
            <w:r w:rsidRPr="00CB0BF2">
              <w:rPr>
                <w:b/>
                <w:color w:val="000000"/>
                <w:sz w:val="26"/>
                <w:szCs w:val="26"/>
              </w:rPr>
              <w:t>заседания</w:t>
            </w:r>
            <w:r w:rsidRPr="00CB0BF2">
              <w:rPr>
                <w:b/>
                <w:sz w:val="26"/>
                <w:szCs w:val="26"/>
              </w:rPr>
              <w:t>:</w:t>
            </w:r>
            <w:r w:rsidRPr="00CB0BF2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CB0BF2" w:rsidRDefault="00CD4CE9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CB0BF2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CB0BF2" w:rsidTr="001F15DC">
        <w:tc>
          <w:tcPr>
            <w:tcW w:w="4820" w:type="dxa"/>
            <w:vAlign w:val="center"/>
          </w:tcPr>
          <w:p w:rsidR="00FE3C06" w:rsidRPr="00CB0BF2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CB0BF2">
              <w:rPr>
                <w:rFonts w:eastAsia="Calibri"/>
                <w:b/>
                <w:bCs/>
                <w:sz w:val="26"/>
                <w:szCs w:val="26"/>
              </w:rPr>
              <w:t xml:space="preserve">Дата </w:t>
            </w:r>
            <w:r w:rsidR="00CD4CE9" w:rsidRPr="00CB0BF2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CB0BF2" w:rsidRDefault="00AE19AB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CB0BF2">
              <w:rPr>
                <w:sz w:val="26"/>
                <w:szCs w:val="26"/>
              </w:rPr>
              <w:t>21</w:t>
            </w:r>
            <w:r w:rsidR="00CD2614" w:rsidRPr="00CB0BF2">
              <w:rPr>
                <w:sz w:val="26"/>
                <w:szCs w:val="26"/>
              </w:rPr>
              <w:t xml:space="preserve"> декабря</w:t>
            </w:r>
            <w:r w:rsidR="001B030B" w:rsidRPr="00CB0BF2">
              <w:rPr>
                <w:sz w:val="26"/>
                <w:szCs w:val="26"/>
              </w:rPr>
              <w:t xml:space="preserve"> 2016</w:t>
            </w:r>
            <w:r w:rsidR="001A7864" w:rsidRPr="00CB0BF2">
              <w:rPr>
                <w:sz w:val="26"/>
                <w:szCs w:val="26"/>
              </w:rPr>
              <w:t xml:space="preserve"> года</w:t>
            </w:r>
          </w:p>
        </w:tc>
      </w:tr>
      <w:tr w:rsidR="00CD4CE9" w:rsidRPr="00CB0BF2" w:rsidTr="001F15DC">
        <w:tc>
          <w:tcPr>
            <w:tcW w:w="4820" w:type="dxa"/>
            <w:vAlign w:val="center"/>
          </w:tcPr>
          <w:p w:rsidR="00CD4CE9" w:rsidRPr="00CB0BF2" w:rsidRDefault="00CD4CE9" w:rsidP="00CD2614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CB0BF2">
              <w:rPr>
                <w:sz w:val="26"/>
                <w:szCs w:val="26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CB0BF2" w:rsidRDefault="00AE19AB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CB0BF2">
              <w:rPr>
                <w:sz w:val="26"/>
                <w:szCs w:val="26"/>
              </w:rPr>
              <w:t>21</w:t>
            </w:r>
            <w:r w:rsidR="00CD2614" w:rsidRPr="00CB0BF2">
              <w:rPr>
                <w:sz w:val="26"/>
                <w:szCs w:val="26"/>
              </w:rPr>
              <w:t xml:space="preserve"> декабря</w:t>
            </w:r>
            <w:r w:rsidR="00CD4CE9" w:rsidRPr="00CB0BF2">
              <w:rPr>
                <w:sz w:val="26"/>
                <w:szCs w:val="26"/>
              </w:rPr>
              <w:t xml:space="preserve"> 2016 года</w:t>
            </w:r>
          </w:p>
        </w:tc>
      </w:tr>
      <w:tr w:rsidR="00130F0A" w:rsidRPr="00CB0BF2" w:rsidTr="001F15DC">
        <w:tc>
          <w:tcPr>
            <w:tcW w:w="4820" w:type="dxa"/>
            <w:vAlign w:val="center"/>
          </w:tcPr>
          <w:p w:rsidR="00130F0A" w:rsidRPr="00CB0BF2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CB0BF2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CD4CE9" w:rsidRPr="00CB0BF2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CB0BF2" w:rsidRDefault="001A7864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CB0BF2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CB0BF2" w:rsidRDefault="00DC5775" w:rsidP="00CD2614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:rsidR="00DC5775" w:rsidRPr="00CB0BF2" w:rsidRDefault="00FE3C06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 xml:space="preserve">В заседании Совета Партнерства </w:t>
      </w:r>
      <w:r w:rsidR="001F15DC" w:rsidRPr="00CB0BF2">
        <w:rPr>
          <w:color w:val="000000"/>
          <w:sz w:val="26"/>
          <w:szCs w:val="26"/>
        </w:rPr>
        <w:t>в форме заочного голосования (опросным путем)</w:t>
      </w:r>
      <w:r w:rsidRPr="00CB0BF2">
        <w:rPr>
          <w:color w:val="000000"/>
          <w:sz w:val="26"/>
          <w:szCs w:val="26"/>
        </w:rPr>
        <w:t xml:space="preserve"> приняли участие</w:t>
      </w:r>
      <w:r w:rsidR="00DC5775" w:rsidRPr="00CB0BF2">
        <w:rPr>
          <w:color w:val="000000"/>
          <w:sz w:val="26"/>
          <w:szCs w:val="26"/>
        </w:rPr>
        <w:t xml:space="preserve"> </w:t>
      </w:r>
      <w:r w:rsidR="007D702B" w:rsidRPr="00CB0BF2">
        <w:rPr>
          <w:color w:val="000000"/>
          <w:sz w:val="26"/>
          <w:szCs w:val="26"/>
        </w:rPr>
        <w:t>5</w:t>
      </w:r>
      <w:r w:rsidR="00DC5775" w:rsidRPr="00CB0BF2">
        <w:rPr>
          <w:color w:val="000000"/>
          <w:sz w:val="26"/>
          <w:szCs w:val="26"/>
        </w:rPr>
        <w:t xml:space="preserve"> из </w:t>
      </w:r>
      <w:r w:rsidR="006362C6" w:rsidRPr="00CB0BF2">
        <w:rPr>
          <w:color w:val="000000"/>
          <w:sz w:val="26"/>
          <w:szCs w:val="26"/>
        </w:rPr>
        <w:t>7</w:t>
      </w:r>
      <w:r w:rsidR="00DC5775" w:rsidRPr="00CB0BF2">
        <w:rPr>
          <w:color w:val="000000"/>
          <w:sz w:val="26"/>
          <w:szCs w:val="26"/>
        </w:rPr>
        <w:t xml:space="preserve"> членов Совета Партнерства:</w:t>
      </w:r>
    </w:p>
    <w:p w:rsidR="00DC5775" w:rsidRPr="00CB0BF2" w:rsidRDefault="00DC5775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ED668D" w:rsidRPr="00CB0BF2" w:rsidRDefault="00ED668D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Савенков Сергей Васильевич;</w:t>
      </w:r>
    </w:p>
    <w:p w:rsidR="005F3710" w:rsidRPr="00CB0BF2" w:rsidRDefault="005F371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Пелых Алексей Александрович;</w:t>
      </w:r>
    </w:p>
    <w:p w:rsidR="003715E7" w:rsidRPr="00CB0BF2" w:rsidRDefault="003715E7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Башлыков Дмитрий Викторович;</w:t>
      </w:r>
    </w:p>
    <w:p w:rsidR="003D5F2E" w:rsidRPr="00CB0BF2" w:rsidRDefault="003D5F2E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Азаров Сергей Анатольевич;</w:t>
      </w:r>
    </w:p>
    <w:p w:rsidR="005232A1" w:rsidRPr="00CB0BF2" w:rsidRDefault="005232A1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 xml:space="preserve">Ильясов Радик </w:t>
      </w:r>
      <w:proofErr w:type="spellStart"/>
      <w:r w:rsidRPr="00CB0BF2">
        <w:rPr>
          <w:bCs/>
          <w:color w:val="000000"/>
          <w:sz w:val="26"/>
          <w:szCs w:val="26"/>
        </w:rPr>
        <w:t>Рифович</w:t>
      </w:r>
      <w:proofErr w:type="spellEnd"/>
      <w:r w:rsidRPr="00CB0BF2">
        <w:rPr>
          <w:bCs/>
          <w:color w:val="000000"/>
          <w:sz w:val="26"/>
          <w:szCs w:val="26"/>
        </w:rPr>
        <w:t>;</w:t>
      </w:r>
    </w:p>
    <w:p w:rsidR="001B030B" w:rsidRPr="00CB0BF2" w:rsidRDefault="001B030B" w:rsidP="00CD2614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</w:p>
    <w:p w:rsidR="00DC5775" w:rsidRPr="00CB0BF2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Pr="00CB0BF2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>Подсчет голосов проводится</w:t>
      </w:r>
      <w:r w:rsidR="003D5F2E" w:rsidRPr="00CB0BF2">
        <w:rPr>
          <w:color w:val="000000"/>
          <w:sz w:val="26"/>
          <w:szCs w:val="26"/>
        </w:rPr>
        <w:t xml:space="preserve"> </w:t>
      </w:r>
      <w:r w:rsidR="00ED668D" w:rsidRPr="00CB0BF2">
        <w:rPr>
          <w:color w:val="000000"/>
          <w:sz w:val="26"/>
          <w:szCs w:val="26"/>
        </w:rPr>
        <w:t>Председателем Совета Партнерства и секретарем</w:t>
      </w:r>
      <w:r w:rsidRPr="00CB0BF2">
        <w:rPr>
          <w:color w:val="000000"/>
          <w:sz w:val="26"/>
          <w:szCs w:val="26"/>
        </w:rPr>
        <w:t>.</w:t>
      </w:r>
    </w:p>
    <w:p w:rsidR="00FE3C06" w:rsidRPr="00CB0BF2" w:rsidRDefault="00FE3C06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 xml:space="preserve">Протокол подписывает </w:t>
      </w:r>
      <w:r w:rsidR="00ED668D" w:rsidRPr="00CB0BF2">
        <w:rPr>
          <w:color w:val="000000"/>
          <w:sz w:val="26"/>
          <w:szCs w:val="26"/>
        </w:rPr>
        <w:t>Председатель Совета Партнерства</w:t>
      </w:r>
      <w:r w:rsidR="00A551B1" w:rsidRPr="00CB0BF2">
        <w:rPr>
          <w:color w:val="000000"/>
          <w:sz w:val="26"/>
          <w:szCs w:val="26"/>
        </w:rPr>
        <w:t xml:space="preserve"> и секретарь заседания Андрей Александрович Ходус</w:t>
      </w:r>
      <w:r w:rsidRPr="00CB0BF2">
        <w:rPr>
          <w:color w:val="000000"/>
          <w:sz w:val="26"/>
          <w:szCs w:val="26"/>
        </w:rPr>
        <w:t>.</w:t>
      </w:r>
    </w:p>
    <w:p w:rsidR="00764513" w:rsidRPr="00CB0BF2" w:rsidRDefault="00764513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D2614" w:rsidRPr="00CB0BF2" w:rsidRDefault="00CD2614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D2614" w:rsidRPr="00CB0BF2" w:rsidRDefault="00CD2614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D702B" w:rsidRPr="00CB0BF2" w:rsidRDefault="007D702B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D702B" w:rsidRPr="00CB0BF2" w:rsidRDefault="007D702B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1F15DC" w:rsidRDefault="001F15D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B0BF2" w:rsidRDefault="00CB0BF2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B0BF2" w:rsidRDefault="00CB0BF2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B0BF2" w:rsidRPr="00CB0BF2" w:rsidRDefault="00CB0BF2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14EDA" w:rsidRPr="00CB0BF2" w:rsidRDefault="00A14EDA" w:rsidP="00CD2614">
      <w:pPr>
        <w:spacing w:line="276" w:lineRule="auto"/>
        <w:jc w:val="center"/>
        <w:rPr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lastRenderedPageBreak/>
        <w:t>ПОВЕСТКА ДНЯ</w:t>
      </w:r>
      <w:r w:rsidRPr="00CB0BF2">
        <w:rPr>
          <w:color w:val="000000"/>
          <w:sz w:val="26"/>
          <w:szCs w:val="26"/>
        </w:rPr>
        <w:t>:</w:t>
      </w:r>
    </w:p>
    <w:p w:rsidR="00AE19AB" w:rsidRPr="00CB0BF2" w:rsidRDefault="00CD2614" w:rsidP="00CD2614">
      <w:pPr>
        <w:pStyle w:val="a7"/>
        <w:numPr>
          <w:ilvl w:val="0"/>
          <w:numId w:val="4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CB0BF2">
        <w:rPr>
          <w:sz w:val="26"/>
          <w:szCs w:val="26"/>
        </w:rPr>
        <w:t xml:space="preserve">О </w:t>
      </w:r>
      <w:r w:rsidR="00AE19AB" w:rsidRPr="00CB0BF2">
        <w:rPr>
          <w:sz w:val="26"/>
          <w:szCs w:val="26"/>
        </w:rPr>
        <w:t>приеме в члены НП СРО «Нефтегазизыскания-Альянс»;</w:t>
      </w:r>
    </w:p>
    <w:p w:rsidR="001B030B" w:rsidRPr="00CB0BF2" w:rsidRDefault="00AE19AB" w:rsidP="00CD2614">
      <w:pPr>
        <w:pStyle w:val="a7"/>
        <w:numPr>
          <w:ilvl w:val="0"/>
          <w:numId w:val="4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CB0BF2">
        <w:rPr>
          <w:sz w:val="26"/>
          <w:szCs w:val="26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</w:t>
      </w:r>
      <w:r w:rsidR="00CD2614" w:rsidRPr="00CB0BF2">
        <w:rPr>
          <w:sz w:val="26"/>
          <w:szCs w:val="26"/>
        </w:rPr>
        <w:t>.</w:t>
      </w:r>
    </w:p>
    <w:p w:rsidR="005F3710" w:rsidRPr="00CB0BF2" w:rsidRDefault="005F3710" w:rsidP="00CD2614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EF1DAE" w:rsidRPr="00CB0BF2" w:rsidRDefault="00EF1DAE" w:rsidP="00CD2614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t xml:space="preserve">По вопросу </w:t>
      </w:r>
      <w:r w:rsidR="00ED668D" w:rsidRPr="00CB0BF2">
        <w:rPr>
          <w:b/>
          <w:color w:val="000000"/>
          <w:sz w:val="26"/>
          <w:szCs w:val="26"/>
        </w:rPr>
        <w:t>1</w:t>
      </w:r>
      <w:r w:rsidRPr="00CB0BF2">
        <w:rPr>
          <w:b/>
          <w:color w:val="000000"/>
          <w:sz w:val="26"/>
          <w:szCs w:val="26"/>
        </w:rPr>
        <w:t xml:space="preserve"> </w:t>
      </w:r>
      <w:r w:rsidRPr="00CB0BF2">
        <w:rPr>
          <w:color w:val="000000"/>
          <w:sz w:val="26"/>
          <w:szCs w:val="26"/>
        </w:rPr>
        <w:t>Повестки дня «</w:t>
      </w:r>
      <w:r w:rsidR="00AE19AB" w:rsidRPr="00CB0BF2">
        <w:rPr>
          <w:sz w:val="26"/>
          <w:szCs w:val="26"/>
        </w:rPr>
        <w:t>О приеме в члены НП СРО «Нефтегазизыскания-Альянс»</w:t>
      </w:r>
      <w:r w:rsidRPr="00CB0BF2">
        <w:rPr>
          <w:color w:val="000000"/>
          <w:sz w:val="26"/>
          <w:szCs w:val="26"/>
        </w:rPr>
        <w:t>»</w:t>
      </w:r>
    </w:p>
    <w:p w:rsidR="00004536" w:rsidRPr="00CB0BF2" w:rsidRDefault="00004536" w:rsidP="00CD2614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EF1DAE" w:rsidRPr="00CB0BF2" w:rsidRDefault="00CD4CE9" w:rsidP="00CD2614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t>Формулировка решения по вопросу повестки дня:</w:t>
      </w:r>
    </w:p>
    <w:p w:rsidR="00CB0BF2" w:rsidRPr="00CB0BF2" w:rsidRDefault="00AE19AB" w:rsidP="00CB0BF2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>Принять в члены Партнерства Акционерное Общество «ТРАНСФЕРСВЯЗЬ»</w:t>
      </w:r>
      <w:r w:rsidR="00CB0BF2" w:rsidRPr="00CB0BF2">
        <w:rPr>
          <w:color w:val="000000"/>
          <w:sz w:val="26"/>
          <w:szCs w:val="26"/>
        </w:rPr>
        <w:t>, ИНН 8602055379;</w:t>
      </w:r>
    </w:p>
    <w:p w:rsidR="00CB0BF2" w:rsidRPr="00CB0BF2" w:rsidRDefault="00CB0BF2" w:rsidP="00CB0BF2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>Выдать указанному лицу свидетельство о допуске к работам, которые оказывают влияние на безопасность объектов капитального строительства после уплаты взноса в компенсационный фонд возмещения вреда в соответствии с Приложением 1 к настоящему протоколу.</w:t>
      </w:r>
    </w:p>
    <w:p w:rsidR="00EF1DAE" w:rsidRPr="00CB0BF2" w:rsidRDefault="00EF1DAE" w:rsidP="00CB0BF2">
      <w:pPr>
        <w:tabs>
          <w:tab w:val="left" w:pos="426"/>
        </w:tabs>
        <w:spacing w:line="276" w:lineRule="auto"/>
        <w:ind w:left="708"/>
        <w:jc w:val="both"/>
        <w:rPr>
          <w:b/>
          <w:bCs/>
          <w:color w:val="000000"/>
          <w:sz w:val="26"/>
          <w:szCs w:val="26"/>
        </w:rPr>
      </w:pPr>
      <w:r w:rsidRPr="00CB0BF2">
        <w:rPr>
          <w:b/>
          <w:bCs/>
          <w:color w:val="000000"/>
          <w:sz w:val="26"/>
          <w:szCs w:val="26"/>
        </w:rPr>
        <w:t>Результаты подсчета голосов:</w:t>
      </w:r>
    </w:p>
    <w:p w:rsidR="00EF1DAE" w:rsidRPr="00CB0BF2" w:rsidRDefault="00EF1DAE" w:rsidP="00CD2614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CB0BF2">
        <w:rPr>
          <w:b/>
          <w:bCs/>
          <w:color w:val="000000"/>
          <w:sz w:val="26"/>
          <w:szCs w:val="26"/>
        </w:rPr>
        <w:t xml:space="preserve">«за» </w:t>
      </w:r>
      <w:r w:rsidR="007D702B" w:rsidRPr="00CB0BF2">
        <w:rPr>
          <w:b/>
          <w:bCs/>
          <w:color w:val="000000"/>
          <w:sz w:val="26"/>
          <w:szCs w:val="26"/>
        </w:rPr>
        <w:t>5</w:t>
      </w:r>
      <w:r w:rsidR="00A2016E" w:rsidRPr="00CB0BF2">
        <w:rPr>
          <w:b/>
          <w:bCs/>
          <w:color w:val="000000"/>
          <w:sz w:val="26"/>
          <w:szCs w:val="26"/>
        </w:rPr>
        <w:t xml:space="preserve"> голос</w:t>
      </w:r>
      <w:r w:rsidR="001B030B" w:rsidRPr="00CB0BF2">
        <w:rPr>
          <w:b/>
          <w:bCs/>
          <w:color w:val="000000"/>
          <w:sz w:val="26"/>
          <w:szCs w:val="26"/>
        </w:rPr>
        <w:t>ов</w:t>
      </w:r>
      <w:r w:rsidRPr="00CB0BF2">
        <w:rPr>
          <w:b/>
          <w:bCs/>
          <w:color w:val="000000"/>
          <w:sz w:val="26"/>
          <w:szCs w:val="26"/>
        </w:rPr>
        <w:t>, «против» - нет, «воздержался» - нет.</w:t>
      </w:r>
    </w:p>
    <w:p w:rsidR="00EF1DAE" w:rsidRPr="00CB0BF2" w:rsidRDefault="00EF1DAE" w:rsidP="00CD2614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CB0BF2">
        <w:rPr>
          <w:b/>
          <w:bCs/>
          <w:color w:val="000000"/>
          <w:sz w:val="26"/>
          <w:szCs w:val="26"/>
        </w:rPr>
        <w:t>Решение принято.</w:t>
      </w:r>
    </w:p>
    <w:p w:rsidR="00004536" w:rsidRPr="00CB0BF2" w:rsidRDefault="00004536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AE19AB" w:rsidRPr="00CB0BF2" w:rsidRDefault="00AE19AB" w:rsidP="00CB0BF2">
      <w:pPr>
        <w:spacing w:line="276" w:lineRule="auto"/>
        <w:ind w:left="360"/>
        <w:jc w:val="both"/>
        <w:rPr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t xml:space="preserve">По вопросу </w:t>
      </w:r>
      <w:r w:rsidR="00CB0BF2" w:rsidRPr="00CB0BF2">
        <w:rPr>
          <w:b/>
          <w:color w:val="000000"/>
          <w:sz w:val="26"/>
          <w:szCs w:val="26"/>
        </w:rPr>
        <w:t>2</w:t>
      </w:r>
      <w:r w:rsidRPr="00CB0BF2">
        <w:rPr>
          <w:b/>
          <w:color w:val="000000"/>
          <w:sz w:val="26"/>
          <w:szCs w:val="26"/>
        </w:rPr>
        <w:t xml:space="preserve"> </w:t>
      </w:r>
      <w:r w:rsidRPr="00CB0BF2">
        <w:rPr>
          <w:color w:val="000000"/>
          <w:sz w:val="26"/>
          <w:szCs w:val="26"/>
        </w:rPr>
        <w:t>Повестки дня «</w:t>
      </w:r>
      <w:r w:rsidR="00CB0BF2" w:rsidRPr="00CB0BF2">
        <w:rPr>
          <w:sz w:val="26"/>
          <w:szCs w:val="26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</w:t>
      </w:r>
      <w:proofErr w:type="gramStart"/>
      <w:r w:rsidR="00CB0BF2" w:rsidRPr="00CB0BF2">
        <w:rPr>
          <w:sz w:val="26"/>
          <w:szCs w:val="26"/>
        </w:rPr>
        <w:t>.</w:t>
      </w:r>
      <w:r w:rsidRPr="00CB0BF2">
        <w:rPr>
          <w:color w:val="000000"/>
          <w:sz w:val="26"/>
          <w:szCs w:val="26"/>
        </w:rPr>
        <w:t>»</w:t>
      </w:r>
      <w:proofErr w:type="gramEnd"/>
    </w:p>
    <w:p w:rsidR="00AE19AB" w:rsidRPr="00CB0BF2" w:rsidRDefault="00AE19AB" w:rsidP="00AE19AB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AE19AB" w:rsidRPr="00CB0BF2" w:rsidRDefault="00AE19AB" w:rsidP="00AE19AB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t>Формулировка решения по вопросу повестки дня:</w:t>
      </w:r>
    </w:p>
    <w:p w:rsidR="00CB0BF2" w:rsidRPr="00CB0BF2" w:rsidRDefault="00CB0BF2" w:rsidP="00695E8D">
      <w:pPr>
        <w:pStyle w:val="a7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Внести изменения в свидетельства о допуске к работам, которые оказывают влияние на безопасность объектов капитального строительства, выданные членам Партнерства:</w:t>
      </w:r>
    </w:p>
    <w:p w:rsidR="00CB0BF2" w:rsidRPr="00CB0BF2" w:rsidRDefault="00CB0BF2" w:rsidP="00CB0BF2">
      <w:pPr>
        <w:pStyle w:val="a7"/>
        <w:numPr>
          <w:ilvl w:val="0"/>
          <w:numId w:val="14"/>
        </w:numPr>
        <w:spacing w:line="276" w:lineRule="auto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Закрытое акционерное общество «</w:t>
      </w:r>
      <w:proofErr w:type="spellStart"/>
      <w:r w:rsidRPr="00CB0BF2">
        <w:rPr>
          <w:bCs/>
          <w:color w:val="000000"/>
          <w:sz w:val="26"/>
          <w:szCs w:val="26"/>
        </w:rPr>
        <w:t>Новосибирскгипродорнии</w:t>
      </w:r>
      <w:proofErr w:type="spellEnd"/>
      <w:r w:rsidRPr="00CB0BF2">
        <w:rPr>
          <w:bCs/>
          <w:color w:val="000000"/>
          <w:sz w:val="26"/>
          <w:szCs w:val="26"/>
        </w:rPr>
        <w:t>» (ИНН 5405343189);</w:t>
      </w:r>
    </w:p>
    <w:p w:rsidR="00CB0BF2" w:rsidRPr="00CB0BF2" w:rsidRDefault="00CB0BF2" w:rsidP="00CB0BF2">
      <w:pPr>
        <w:pStyle w:val="a7"/>
        <w:numPr>
          <w:ilvl w:val="0"/>
          <w:numId w:val="14"/>
        </w:numPr>
        <w:spacing w:line="276" w:lineRule="auto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Общество с ограниченной ответственностью «КОНВЕКС» (ИНН 8617001577);</w:t>
      </w:r>
    </w:p>
    <w:p w:rsidR="00CB0BF2" w:rsidRPr="00CB0BF2" w:rsidRDefault="00CB0BF2" w:rsidP="00CB0BF2">
      <w:pPr>
        <w:pStyle w:val="a7"/>
        <w:numPr>
          <w:ilvl w:val="0"/>
          <w:numId w:val="14"/>
        </w:numPr>
        <w:spacing w:line="276" w:lineRule="auto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Общество с ограниченной ответственностью «</w:t>
      </w:r>
      <w:proofErr w:type="spellStart"/>
      <w:r w:rsidRPr="00CB0BF2">
        <w:rPr>
          <w:bCs/>
          <w:color w:val="000000"/>
          <w:sz w:val="26"/>
          <w:szCs w:val="26"/>
        </w:rPr>
        <w:t>Нижнеобской</w:t>
      </w:r>
      <w:proofErr w:type="spellEnd"/>
      <w:r w:rsidRPr="00CB0BF2">
        <w:rPr>
          <w:bCs/>
          <w:color w:val="000000"/>
          <w:sz w:val="26"/>
          <w:szCs w:val="26"/>
        </w:rPr>
        <w:t xml:space="preserve"> Научно-исследовательский Проектный Институт» (ИНН 7203323553).</w:t>
      </w:r>
    </w:p>
    <w:p w:rsidR="00CB0BF2" w:rsidRPr="00CB0BF2" w:rsidRDefault="00CB0BF2" w:rsidP="00695E8D">
      <w:pPr>
        <w:pStyle w:val="a7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r w:rsidRPr="00CB0BF2">
        <w:rPr>
          <w:bCs/>
          <w:color w:val="000000"/>
          <w:sz w:val="26"/>
          <w:szCs w:val="26"/>
        </w:rPr>
        <w:t>Выдать указанн</w:t>
      </w:r>
      <w:bookmarkStart w:id="0" w:name="_GoBack"/>
      <w:bookmarkEnd w:id="0"/>
      <w:r w:rsidRPr="00CB0BF2">
        <w:rPr>
          <w:bCs/>
          <w:color w:val="000000"/>
          <w:sz w:val="26"/>
          <w:szCs w:val="26"/>
        </w:rPr>
        <w:t>ым лицам свидетельства о допуске  к работам, которые оказывают влияние на безопасность объектов капитального строительства, взамен ранее выданных в соответствии с Приложением 1 к настоящему протоколу.</w:t>
      </w:r>
    </w:p>
    <w:p w:rsidR="00AE19AB" w:rsidRPr="00CB0BF2" w:rsidRDefault="00AE19AB" w:rsidP="00AE19AB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CB0BF2">
        <w:rPr>
          <w:b/>
          <w:bCs/>
          <w:color w:val="000000"/>
          <w:sz w:val="26"/>
          <w:szCs w:val="26"/>
        </w:rPr>
        <w:t>Результаты подсчета голосов:</w:t>
      </w:r>
    </w:p>
    <w:p w:rsidR="00AE19AB" w:rsidRPr="00CB0BF2" w:rsidRDefault="00AE19AB" w:rsidP="00AE19AB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CB0BF2">
        <w:rPr>
          <w:b/>
          <w:bCs/>
          <w:color w:val="000000"/>
          <w:sz w:val="26"/>
          <w:szCs w:val="26"/>
        </w:rPr>
        <w:t>«за» 5 голосов, «против» - нет, «воздержался» - нет.</w:t>
      </w:r>
    </w:p>
    <w:p w:rsidR="00AE19AB" w:rsidRPr="00CB0BF2" w:rsidRDefault="00AE19AB" w:rsidP="00AE19AB">
      <w:pPr>
        <w:spacing w:line="276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CB0BF2">
        <w:rPr>
          <w:b/>
          <w:bCs/>
          <w:color w:val="000000"/>
          <w:sz w:val="26"/>
          <w:szCs w:val="26"/>
        </w:rPr>
        <w:t>Решение принято.</w:t>
      </w:r>
    </w:p>
    <w:p w:rsidR="00CD2614" w:rsidRPr="00CB0BF2" w:rsidRDefault="00CD2614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CD2614" w:rsidRPr="00CB0BF2" w:rsidRDefault="00CD2614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3118"/>
      </w:tblGrid>
      <w:tr w:rsidR="00A6333B" w:rsidRPr="00CB0BF2" w:rsidTr="00CD2614">
        <w:trPr>
          <w:trHeight w:val="997"/>
        </w:trPr>
        <w:tc>
          <w:tcPr>
            <w:tcW w:w="3085" w:type="dxa"/>
          </w:tcPr>
          <w:p w:rsidR="00A6333B" w:rsidRPr="00CB0BF2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4111" w:type="dxa"/>
          </w:tcPr>
          <w:p w:rsidR="00A6333B" w:rsidRPr="00CB0BF2" w:rsidRDefault="00A6333B" w:rsidP="00CD2614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118" w:type="dxa"/>
          </w:tcPr>
          <w:p w:rsidR="00ED668D" w:rsidRPr="00CB0BF2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С.В. Савенков</w:t>
            </w:r>
          </w:p>
          <w:p w:rsidR="00ED668D" w:rsidRPr="00CB0BF2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CB0BF2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CB0BF2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CB0BF2" w:rsidTr="00CD2614">
        <w:trPr>
          <w:trHeight w:val="481"/>
        </w:trPr>
        <w:tc>
          <w:tcPr>
            <w:tcW w:w="3085" w:type="dxa"/>
          </w:tcPr>
          <w:p w:rsidR="00A6333B" w:rsidRPr="00CB0BF2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4111" w:type="dxa"/>
          </w:tcPr>
          <w:p w:rsidR="00A6333B" w:rsidRPr="00CB0BF2" w:rsidRDefault="00A6333B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A6333B" w:rsidRPr="00CB0BF2" w:rsidRDefault="005B220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D125B0" w:rsidRPr="00CB0BF2" w:rsidRDefault="00D125B0" w:rsidP="00CD2614">
      <w:pPr>
        <w:pStyle w:val="1"/>
        <w:spacing w:line="276" w:lineRule="auto"/>
        <w:ind w:left="0"/>
        <w:jc w:val="center"/>
        <w:rPr>
          <w:sz w:val="26"/>
          <w:szCs w:val="26"/>
        </w:rPr>
      </w:pPr>
    </w:p>
    <w:sectPr w:rsidR="00D125B0" w:rsidRPr="00CB0BF2" w:rsidSect="00CD2614">
      <w:footerReference w:type="default" r:id="rId9"/>
      <w:headerReference w:type="first" r:id="rId10"/>
      <w:pgSz w:w="11907" w:h="16840" w:code="9"/>
      <w:pgMar w:top="538" w:right="567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456054"/>
      <w:docPartObj>
        <w:docPartGallery w:val="Page Numbers (Bottom of Page)"/>
        <w:docPartUnique/>
      </w:docPartObj>
    </w:sdtPr>
    <w:sdtEndPr/>
    <w:sdtContent>
      <w:p w:rsidR="00DB0355" w:rsidRDefault="00DB03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F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355" w:rsidRDefault="00DB0355" w:rsidP="00806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668D"/>
    <w:rsid w:val="00ED7624"/>
    <w:rsid w:val="00EE01E6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27F2C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47D4-BA5D-48DE-B41B-DC260841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3</cp:revision>
  <cp:lastPrinted>2016-12-19T16:39:00Z</cp:lastPrinted>
  <dcterms:created xsi:type="dcterms:W3CDTF">2016-12-19T15:53:00Z</dcterms:created>
  <dcterms:modified xsi:type="dcterms:W3CDTF">2016-12-19T17:12:00Z</dcterms:modified>
</cp:coreProperties>
</file>