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C" w:rsidRDefault="00450DAC" w:rsidP="00E64CF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983AB1" w:rsidRDefault="00450DAC" w:rsidP="00E64CF6">
      <w:pPr>
        <w:jc w:val="center"/>
        <w:rPr>
          <w:b/>
          <w:sz w:val="28"/>
        </w:rPr>
      </w:pPr>
      <w:r w:rsidRPr="00036E95">
        <w:rPr>
          <w:b/>
          <w:sz w:val="28"/>
        </w:rPr>
        <w:t xml:space="preserve">Перечень членов </w:t>
      </w:r>
      <w:r>
        <w:rPr>
          <w:b/>
          <w:sz w:val="28"/>
        </w:rPr>
        <w:t>Ассоциации</w:t>
      </w:r>
      <w:r w:rsidRPr="00036E95">
        <w:rPr>
          <w:b/>
          <w:sz w:val="28"/>
        </w:rPr>
        <w:t>,</w:t>
      </w:r>
      <w:r>
        <w:rPr>
          <w:b/>
          <w:sz w:val="28"/>
        </w:rPr>
        <w:t xml:space="preserve"> </w:t>
      </w:r>
    </w:p>
    <w:p w:rsidR="00450DAC" w:rsidRDefault="00450DAC" w:rsidP="00E64CF6">
      <w:pPr>
        <w:jc w:val="center"/>
        <w:rPr>
          <w:sz w:val="28"/>
        </w:rPr>
      </w:pPr>
      <w:proofErr w:type="gramStart"/>
      <w:r>
        <w:rPr>
          <w:sz w:val="28"/>
        </w:rPr>
        <w:t>представители</w:t>
      </w:r>
      <w:proofErr w:type="gramEnd"/>
      <w:r>
        <w:rPr>
          <w:sz w:val="28"/>
        </w:rPr>
        <w:t xml:space="preserve"> которых зарегистрированы и присутствуют на Собрании (лист регистрации)</w:t>
      </w:r>
    </w:p>
    <w:p w:rsidR="00983AB1" w:rsidRDefault="00983AB1" w:rsidP="00E64CF6">
      <w:pPr>
        <w:jc w:val="center"/>
        <w:rPr>
          <w:sz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820"/>
        <w:gridCol w:w="2835"/>
        <w:gridCol w:w="3402"/>
        <w:gridCol w:w="3261"/>
      </w:tblGrid>
      <w:tr w:rsidR="003A42FD" w:rsidRPr="00173A37" w:rsidTr="006B7F45">
        <w:trPr>
          <w:trHeight w:val="799"/>
        </w:trPr>
        <w:tc>
          <w:tcPr>
            <w:tcW w:w="865" w:type="dxa"/>
            <w:shd w:val="clear" w:color="auto" w:fill="auto"/>
            <w:vAlign w:val="center"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bookmarkStart w:id="0" w:name="_GoBack"/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№ в реестре членов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Наименование члена Ассоциации, принявшего участие в собрании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ИНН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Реквизиты документа, удостоверяющего полномочия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Фамилия и инициалы представителя члена Ассоциации</w:t>
            </w:r>
          </w:p>
        </w:tc>
      </w:tr>
      <w:tr w:rsidR="003A42FD" w:rsidRPr="00173A37" w:rsidTr="006B7F45">
        <w:trPr>
          <w:trHeight w:val="799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«БРАС»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5905017289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19 от 20.02.2020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Азаров С.А. </w:t>
            </w:r>
          </w:p>
        </w:tc>
      </w:tr>
      <w:tr w:rsidR="003A42FD" w:rsidRPr="00173A37" w:rsidTr="006B7F45">
        <w:trPr>
          <w:trHeight w:val="799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Пермнефтеоргсинтез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5905099475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27 от 30.01.2020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Азаров С.А. </w:t>
            </w:r>
          </w:p>
        </w:tc>
      </w:tr>
      <w:tr w:rsidR="003A42FD" w:rsidRPr="00173A37" w:rsidTr="006B7F45">
        <w:trPr>
          <w:trHeight w:val="799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ПрофМонтажСтрой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-С»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8617016 421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22 от 20.02.2019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Азаров С.А. </w:t>
            </w:r>
          </w:p>
        </w:tc>
      </w:tr>
      <w:tr w:rsidR="003A42FD" w:rsidRPr="00173A37" w:rsidTr="006B7F45">
        <w:trPr>
          <w:trHeight w:val="799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«ЛУКОЙЛ </w:t>
            </w:r>
            <w:proofErr w:type="gram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-З</w:t>
            </w:r>
            <w:proofErr w:type="gram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ападная  Сибирь»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8608048498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185/20 от 01.01.2020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Азаров С.А. </w:t>
            </w:r>
          </w:p>
        </w:tc>
      </w:tr>
      <w:tr w:rsidR="003A42FD" w:rsidRPr="00173A37" w:rsidTr="006B7F45">
        <w:trPr>
          <w:trHeight w:val="799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ЛУКОЙЛ-ЭНЕРГОСЕТИ</w:t>
            </w:r>
            <w:proofErr w:type="gram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5260230051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ind w:right="34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ЕФ-87/д от 01.02.2020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Азаров С.А. </w:t>
            </w:r>
          </w:p>
        </w:tc>
      </w:tr>
      <w:tr w:rsidR="003A42FD" w:rsidRPr="00173A37" w:rsidTr="006B7F45"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Газпромнефть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-Сахалин»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6501115388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0810DF">
            <w:pPr>
              <w:ind w:right="34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77 от 10.12.2019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Цитко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А.В.</w:t>
            </w:r>
          </w:p>
        </w:tc>
      </w:tr>
      <w:tr w:rsidR="003A42FD" w:rsidRPr="00173A37" w:rsidTr="006B7F45"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Акционерное общество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Газпромнефть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-Ноябрьскнефтегаз»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8905000428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0810DF">
            <w:pPr>
              <w:ind w:right="34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Д-87 от 07.02.2020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Гуреев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С.Н.</w:t>
            </w:r>
          </w:p>
        </w:tc>
      </w:tr>
      <w:tr w:rsidR="003A42FD" w:rsidRPr="00173A37" w:rsidTr="006B7F45"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Проектреставрация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6229001862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0810DF">
            <w:pPr>
              <w:ind w:right="34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8-20 от 25.02.2020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Гуреев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С.Н.</w:t>
            </w:r>
          </w:p>
        </w:tc>
      </w:tr>
      <w:tr w:rsidR="003A42FD" w:rsidRPr="00173A37" w:rsidTr="006B7F45"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Газпромнефть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-Ангара»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8905034804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0810DF">
            <w:pPr>
              <w:ind w:right="34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20/03-01Д от 02.03.2020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Гуреев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С.Н.</w:t>
            </w:r>
          </w:p>
        </w:tc>
      </w:tr>
      <w:tr w:rsidR="003A42FD" w:rsidRPr="00173A37" w:rsidTr="006B7F45"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lastRenderedPageBreak/>
              <w:t>205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Научно-производственный центр «Селен»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5047202481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0810DF">
            <w:pPr>
              <w:ind w:right="34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 от 28.02.2020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Гуреев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С.Н.</w:t>
            </w:r>
          </w:p>
        </w:tc>
      </w:tr>
      <w:tr w:rsidR="003A42FD" w:rsidRPr="00173A37" w:rsidTr="006B7F45"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«Техно-Траффик М»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7722619642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0810DF">
            <w:pPr>
              <w:ind w:right="34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№20/03-01Д от 02.03.2020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Гуреев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С.Н.</w:t>
            </w:r>
          </w:p>
        </w:tc>
      </w:tr>
      <w:tr w:rsidR="003A42FD" w:rsidRPr="00173A37" w:rsidTr="006B7F45">
        <w:trPr>
          <w:trHeight w:val="7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Газпромнефть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-Заполярье»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7728720448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0810DF">
            <w:pPr>
              <w:ind w:right="34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40-Д от 14.02.2020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Гуреев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С.Н.</w:t>
            </w:r>
          </w:p>
        </w:tc>
      </w:tr>
      <w:tr w:rsidR="003A42FD" w:rsidRPr="00173A37" w:rsidTr="006B7F45">
        <w:trPr>
          <w:trHeight w:val="454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Калининградморнефть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3900004998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17-580-1 от 28.01.2020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Ильясов Р.Р.</w:t>
            </w:r>
          </w:p>
        </w:tc>
      </w:tr>
      <w:tr w:rsidR="003A42FD" w:rsidRPr="00173A37" w:rsidTr="006B7F45">
        <w:trPr>
          <w:trHeight w:val="454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7F45" w:rsidRPr="00173A37" w:rsidRDefault="003A42FD" w:rsidP="006B7F45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5260312089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21 от 23.01.2020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Ильясов Р.Р.</w:t>
            </w:r>
          </w:p>
        </w:tc>
      </w:tr>
      <w:tr w:rsidR="003A42FD" w:rsidRPr="00173A37" w:rsidTr="006B7F45">
        <w:trPr>
          <w:trHeight w:val="454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5250043567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52 от 29.01.2020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Ильясов Р.Р.</w:t>
            </w:r>
          </w:p>
        </w:tc>
      </w:tr>
      <w:tr w:rsidR="003A42FD" w:rsidRPr="00173A37" w:rsidTr="006B7F45">
        <w:trPr>
          <w:trHeight w:val="454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Уралнефтепродукт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7453011758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86/20-Ю от 27.01.2020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Ильясов Р.Р.</w:t>
            </w:r>
          </w:p>
        </w:tc>
      </w:tr>
      <w:tr w:rsidR="003A42FD" w:rsidRPr="00173A37" w:rsidTr="006B7F45">
        <w:trPr>
          <w:trHeight w:val="454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Ставролен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2624022320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200 от 27.12.2019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Ильясов Р.Р.</w:t>
            </w:r>
          </w:p>
        </w:tc>
      </w:tr>
      <w:tr w:rsidR="003A42FD" w:rsidRPr="00173A37" w:rsidTr="006B7F45">
        <w:trPr>
          <w:trHeight w:val="454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</w:t>
            </w:r>
            <w:r w:rsidRPr="00173A37">
              <w:rPr>
                <w:rFonts w:eastAsia="Times New Roman"/>
                <w:sz w:val="20"/>
                <w:szCs w:val="16"/>
                <w:lang w:eastAsia="ru-RU"/>
              </w:rPr>
              <w:br/>
              <w:t>«ЛУКОЙЛ-Инжиниринг»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7707717910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200127002 от 27.01.2020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Ильясов Р.Р.</w:t>
            </w:r>
          </w:p>
        </w:tc>
      </w:tr>
      <w:tr w:rsidR="003A42FD" w:rsidRPr="00173A37" w:rsidTr="006B7F45">
        <w:trPr>
          <w:trHeight w:val="454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Ухтанефтепереработка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1102057865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НПЗ-29 от 28.01.2020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Ильясов Р.Р.</w:t>
            </w:r>
          </w:p>
        </w:tc>
      </w:tr>
      <w:tr w:rsidR="003A42FD" w:rsidRPr="00173A37" w:rsidTr="006B7F45">
        <w:trPr>
          <w:trHeight w:val="454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Энергоинжиниринг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6163095955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01-103-СБ от 30.01.2020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Ильясов Р.Р.</w:t>
            </w:r>
          </w:p>
        </w:tc>
      </w:tr>
      <w:tr w:rsidR="003A42FD" w:rsidRPr="00173A37" w:rsidTr="006B7F45">
        <w:trPr>
          <w:trHeight w:val="454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«ЛУКОЙЛ-АЭРО»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7702354081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200131002 от 31.01.2020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Ильясов Р.Р.</w:t>
            </w:r>
          </w:p>
        </w:tc>
      </w:tr>
      <w:tr w:rsidR="003A42FD" w:rsidRPr="00173A37" w:rsidTr="006B7F45">
        <w:trPr>
          <w:trHeight w:val="454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Волгограднефтепереработка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3448017919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19/15 от 24.01.2020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Ильясов Р.Р.</w:t>
            </w:r>
          </w:p>
        </w:tc>
      </w:tr>
      <w:tr w:rsidR="003A42FD" w:rsidRPr="00173A37" w:rsidTr="006B7F45">
        <w:trPr>
          <w:trHeight w:val="454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Индивидуальный предприниматель Жумагалиев 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Рипхат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Гамиржанович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, 30.03.1986, с. Жан-Аул 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Камызякского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района Астраханской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300503049025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Ильясов Р.Р.</w:t>
            </w:r>
          </w:p>
        </w:tc>
      </w:tr>
      <w:tr w:rsidR="003A42FD" w:rsidRPr="00173A37" w:rsidTr="006B7F45">
        <w:trPr>
          <w:trHeight w:val="454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 «ЛУКОЙЛ-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Центрнефтепродукт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7701285928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200127005 от 27.01.2020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Ильясов Р.Р.</w:t>
            </w:r>
          </w:p>
        </w:tc>
      </w:tr>
      <w:tr w:rsidR="003A42FD" w:rsidRPr="00173A37" w:rsidTr="006B7F45">
        <w:trPr>
          <w:trHeight w:val="454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«ПИРАМИДА»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5803028980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Ильясов Р.Р.</w:t>
            </w:r>
          </w:p>
        </w:tc>
      </w:tr>
      <w:tr w:rsidR="003A42FD" w:rsidRPr="00173A37" w:rsidTr="005D6C08">
        <w:trPr>
          <w:trHeight w:val="799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 «ВОСТОКБУРВОД»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8602259661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Пелых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А.А.</w:t>
            </w:r>
          </w:p>
        </w:tc>
      </w:tr>
      <w:tr w:rsidR="003A42FD" w:rsidRPr="00173A37" w:rsidTr="005D6C08">
        <w:trPr>
          <w:trHeight w:val="799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</w:t>
            </w:r>
            <w:r w:rsidRPr="00173A37">
              <w:rPr>
                <w:rFonts w:eastAsia="Times New Roman"/>
                <w:sz w:val="20"/>
                <w:szCs w:val="16"/>
                <w:lang w:eastAsia="ru-RU"/>
              </w:rPr>
              <w:br/>
              <w:t>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Новосибирскгипродорнии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5405000657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18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Башлыков Д.В.</w:t>
            </w:r>
          </w:p>
        </w:tc>
      </w:tr>
      <w:tr w:rsidR="003A42FD" w:rsidRPr="00173A37" w:rsidTr="005D6C08">
        <w:trPr>
          <w:trHeight w:val="799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5507250053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Башлыков Д.В.</w:t>
            </w:r>
          </w:p>
        </w:tc>
      </w:tr>
      <w:tr w:rsidR="003A42FD" w:rsidRPr="00173A37" w:rsidTr="005D6C08">
        <w:trPr>
          <w:trHeight w:val="799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Регионкад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6671132831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26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Пелых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А.А.</w:t>
            </w:r>
          </w:p>
        </w:tc>
      </w:tr>
      <w:tr w:rsidR="003A42FD" w:rsidRPr="00173A37" w:rsidTr="005D6C08">
        <w:trPr>
          <w:trHeight w:val="799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«Тюменская экспедиция инженерно-строительных изысканий»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7203443787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04.03.2020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Башлыков Д.В.</w:t>
            </w:r>
          </w:p>
        </w:tc>
      </w:tr>
      <w:tr w:rsidR="003A42FD" w:rsidRPr="00173A37" w:rsidTr="005D6C08">
        <w:trPr>
          <w:trHeight w:val="799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Глобал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АФС»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7727368801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10.12.2019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Башлыков Д.В.</w:t>
            </w:r>
          </w:p>
        </w:tc>
      </w:tr>
      <w:tr w:rsidR="003A42FD" w:rsidRPr="00173A37" w:rsidTr="005D6C08">
        <w:trPr>
          <w:trHeight w:val="799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«Креатив»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7733263331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18/02/2020 от 18.02.2020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Башлыков Д.В.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Акционерное общество «</w:t>
            </w: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НИПИгазпереработка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2310004087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09.12.2019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Каспийгео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3017043505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27.01.2020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 «</w:t>
            </w: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Геоинжтранс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8608051275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«Проект-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ЭнергоСервис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8602153979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Открытое акционерное общество «Сургутнефтегаз»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8602060555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№1533-Д от 02.04.2018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Севергеострой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8602231426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Открытое акционерное общество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Сургутский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8602024490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21.02.2020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8617001577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КристалГеоСтрой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7203225429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Закрытое акционерное общество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Сургуттранспроект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8602300221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4 от 25.02.2020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173A37">
              <w:rPr>
                <w:rFonts w:eastAsia="Times New Roman"/>
                <w:sz w:val="20"/>
                <w:szCs w:val="16"/>
                <w:lang w:eastAsia="ru-RU"/>
              </w:rPr>
              <w:lastRenderedPageBreak/>
              <w:t xml:space="preserve">«Сибирский государственный университет 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геосистем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и технологий»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lastRenderedPageBreak/>
              <w:t>5404105079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19 от 14.02.2020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ЮгорскийПроектныйИнститут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8602159346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11 от 13.02.2020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Юградорпроект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8602232451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13.02.2020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Общество с ограниченной ответственностью «АЛАНС»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3812062310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56/02-2020 от 21.02.2020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Акционерное общество «УРАЛСИБГИДРОСТРОЙ»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8602060026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ВолгоградНИПИморнефть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3444186433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10.02.2012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br/>
              <w:t>«Навигационные и Геодинамические Системы Югры»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8602272831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 «СЕДА-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Линк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8602212511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2539007673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16165/1-261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Нижнеобской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Научно-исследовательский Проектный Институт»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8603201061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ГазАртСтрой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8904075460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Доверенность № 400 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олт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12.12.2019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90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Акционерное Общество «ТРАНСФЕРСВЯЗЬ»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8602055379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от18.02.2020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7810327462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«РАСКО»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8107006955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10-20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«ТРАЙДЕНТ-ИСТ»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7701981259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7202215435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9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Закрытое акционерное общество «Производственная Компания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ИнжСтрой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7728867306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05.03.2020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Трансэнергострой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7723742960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73A37">
              <w:rPr>
                <w:rFonts w:eastAsia="Times New Roman"/>
                <w:sz w:val="20"/>
                <w:szCs w:val="16"/>
                <w:lang w:eastAsia="ru-RU"/>
              </w:rPr>
              <w:lastRenderedPageBreak/>
              <w:t>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Нижневартовский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lastRenderedPageBreak/>
              <w:t>8603201061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7104523953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Салаватский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0266051268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29 от 28.11.2019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«ВЯТКА СТРОЙ»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4345390662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27.02.2020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5906121525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«СПГ НОВАИНЖИНИРИНГ»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7736291457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70 от 18.02.2020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«Сигнал-2000»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7721163903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10.02.2020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«АСТРА»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7203390550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Вэриус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Сервис»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7729607004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8 от 26.02.2020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7804521729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Салым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Петролеум 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Девелопмент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 Н.В.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9909016357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017/20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«Строй Инвест Проект»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7708571131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13.01.2020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МобЭкс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8603187579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20.12.2020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«ГЕОПРОФИ»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3444189770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44 от 03.12.2019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Тюменьгеотехнология</w:t>
            </w:r>
            <w:proofErr w:type="spellEnd"/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7204128474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«Центр Технической Диагностики»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3528069493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«Зодчие Северо-Запада»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7842419282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27.11.2019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«Строительная Компания «ОЛИМП»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5032272285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Балтдорпроект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3916504650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11.02.2020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«ГЕОТЭГ»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1001253736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Общество с ограниченной ответственностью «Исток»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8906008691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03.12.2019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proofErr w:type="gram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Проф</w:t>
            </w:r>
            <w:proofErr w:type="spellEnd"/>
            <w:proofErr w:type="gram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Эксперт групп»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7718887335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18.02.2020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«ЮграГеоЦентр»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8602192463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«Титан»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1661039224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«ТТ-92»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7722002874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7716852062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13.02.2020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«КОТЛАСГЕОПРОЕКТ»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2904028204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8905036600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03.12.2019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Геосервис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0254009279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Теплогазинжиниринг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4345353276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 от 13.02.2020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«Бюро технической инвентаризации и кадастра»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9715292319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13.03.2019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«Земельные ресурсы»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8602235780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20.02.2020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Закрытое акционерное общество «ДИВА»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8602052032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Открытое акционерное общество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Инвестпроект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7724008864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«Земельно-кадастровая Корпорация»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8602137568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Акционерное общество «ТПС Недвижимость»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7701350158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05.03.2019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Общество с ограниченной ответственностью «Инженерные сети»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7604286122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26.02.2020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«ВУД-МАСТЕР»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0323116997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05.12.2019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АльтерГео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7715905240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04.12.2019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ЭлТехСтрой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7736672734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13.03.2019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«ИнжПромЭнерго»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7724862427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03.12.2019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ГеоСтар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8603156429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27.02.2020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73A37">
              <w:rPr>
                <w:rFonts w:eastAsia="Times New Roman"/>
                <w:sz w:val="20"/>
                <w:szCs w:val="16"/>
                <w:lang w:eastAsia="ru-RU"/>
              </w:rPr>
              <w:lastRenderedPageBreak/>
              <w:t>«Проектгазстрой»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lastRenderedPageBreak/>
              <w:t>2904019707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lastRenderedPageBreak/>
              <w:t>181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«Инвестиционно-строительная компания «Арсенал-Холдинг»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7723786251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11.02.2020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«ЮТАР»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8606004424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«Зебра»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3328496120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05.12.2019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Брянскцентрвод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»                               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3250064845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ЛофтИнжиниринг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7716898035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26.04.2019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193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«АГРОТЕКС»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7702792046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27.11.2019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194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«КОМПЛЕКС»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5024141680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Акционерное общество «Центр Технического Заказчика»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7701025510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07-07-107от 13.02.2020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«Гипрозем»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5005047481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Транспроектстрой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5001084524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8 от 25.02.2020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«КЛАНСИ ИНЖИНИРИНГ»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7726719750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11.12.2019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«Объединенные энергетические технологии – Центр»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7725765472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43-ДКС  от 11.10.2019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202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«БРИК»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4703117190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14.02.2020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ВолгоградТрансСтройПроект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3459009701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 от 06.12.2019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Проектно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Строительная Компания»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7714937176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№18 от 18.02.2020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Открытое акционерное общество «Пекинская корпорация проектирования и развития городского строительства»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9909483513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Промтехпроект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- 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6452114068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№2020/3-1 от 25.02.2020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«ТТС-ЭНЕРГО»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7716810993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20.02.2020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Производственно-коммерческая фирма «Геодезия»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6714023614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«Экспертно-Инжиниринговая Компания»            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7726514792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26.12.2020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lastRenderedPageBreak/>
              <w:t>219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«Геодезия-БТИ»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5036169088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Воентелеком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-Сервис»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2311113226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198 от 09.01.2020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«ПРОЕКТСТРОЙЛИДЕР»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8619016748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06.12.2019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«фирма «ВиС»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3662046676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«Ферро-Строй»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9701001721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КОНСТАНТ-ЭКСПЕРТ</w:t>
            </w:r>
            <w:proofErr w:type="gram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7718054012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27.02.2020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«Технодор»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7202243200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14.02.2020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«Строительная Группа «МЕНЕДЖМЕНТ»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7701810415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10/12 от 10.12.2019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Государственное бюджетное учреждение здравоохранения города Москвы «Городская клиническая онкологическая больница № 1 Департамента здравоохранения города Москвы»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7701008191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27.01.2020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«УРАЛТИСИЗ»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6685159061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21.02.2020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ВАРСофт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6455052878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20.02.2019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«НЭП»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4029042530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02.12.2019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«Энергопроект Восток»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2721239180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04.12.2019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МСК</w:t>
            </w:r>
            <w:proofErr w:type="gram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АКТИВ»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7730233787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09.12.2019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«АРД технология»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7733895838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09.12.2019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«АНТ ДЕВЕЛОПМЕНТ»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7714439621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06.12.2019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«ТИК-ПРОДЖЕКТ»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6829128980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27.11.2019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Акционерное общество «РОСТ-С»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7707644690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09.12.2019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«Технологии Современной Связи»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7704868526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03.12.2019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 «ИНТЕГРАЛЭНЕРГО»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8602269733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СтройТехЭксперт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5504236460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lastRenderedPageBreak/>
              <w:t>259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 «СИПРОМАТИК»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7814410182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27.11.2019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ПромДом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3666232578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Грузимова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Елена Александровна, 17.02.1981, гор. Загорск, </w:t>
            </w:r>
            <w:proofErr w:type="gram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Московской</w:t>
            </w:r>
            <w:proofErr w:type="gram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обл.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5,04218E+11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27.02.2020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«ЖКХ-СЕРВИС»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5031124929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27.02.2020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«САЛАВАТНЕФТЕХИМРЕМСТРОЙ-СПБ»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7816592594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№9 от 25.02.2020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ИнРегионГрупп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5050108263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гн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от 28.02.2020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«СТИНЕРЖИПРОЕКТСТРОЙ»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7723928562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02.12.2019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«СК 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Зеленоградкапстрой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7735156409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07-52 от 09.12.2019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«Строй-Система»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7729703237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13-02/2020 от 13.02.2020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«Техстроймонтаж»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7736606442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6 от 25.02.2020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«Метрополис»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7743548495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20.02.2020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«Центр строительных экспертиз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СтройПроектЭкспертиза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9717052739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04.03.2020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«ТПС Инжиниринг»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5047228306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07.08.2019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Индивидуальный предприниматель Пустохайлов Максим Юрьевич, 28.01.1989, гор. Астрахань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301726207118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292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«Строительная компания «Исеть»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6658344192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04.12.2019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298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«Энергокадастр»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7736284851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1/02 от 10.02.2020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299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МеталлСпецКонструкция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5040129867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09.12.2019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ГлавРосСтрой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6316097984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02.12.2019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ГазТехЭксперт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7731463536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№6 от 25.01.2020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303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Акционерная Компания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Сервици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Энерджия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Италия 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С.п.А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9909535391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Доверенность б/н от 07.08.2019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304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научно-</w:t>
            </w:r>
            <w:r w:rsidRPr="00173A37">
              <w:rPr>
                <w:rFonts w:eastAsia="Times New Roman"/>
                <w:sz w:val="20"/>
                <w:szCs w:val="16"/>
                <w:lang w:eastAsia="ru-RU"/>
              </w:rPr>
              <w:lastRenderedPageBreak/>
              <w:t>исследовательский проектный институт «Технологии энергетики, нефти и газа»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lastRenderedPageBreak/>
              <w:t>0277915008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lastRenderedPageBreak/>
              <w:t>305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«ПОТОК»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5032210384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21.10.2019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Сантехпрогресссервис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7838501142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13.02.2020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307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«Сибирская электротехническая лаборатория»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5405952712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26.02.2020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308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«Проектная компания 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Инжинирия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7734394182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10.12.2019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309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«СТРОЙМОНТАЖ»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7733229740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27.02.2020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«Сити Строй 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Девелопмент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7703414505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22.10.2019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«СТРОЙПРОЕКТИНЖИНИРИНГ»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7710950056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04.03.2020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КомплексСтройПроект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7716676321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26.102.2020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«ЭНЕРГОСВЯЗЬПРОЕКТ»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7718674418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№88 от 12.12.2019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«СК ИНТЕГ»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6685011379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«СК-55»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7722769415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АтлантПроект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7719473922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13.02.2020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«НС-Групп»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6623128465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«ТЕХНОСТРОЙИНДУСТРИЯ»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7728390817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ГлобалПроект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7704357306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05.03.2020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«КОМПАС-ПРОЕКТ»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1837005038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Проектностроительная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Компания «Тепло»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6670062589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ПроектАр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6685169239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«Кадастровый центр недвижимости»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8602189291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20.02.2020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Геолидер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5404099202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05.02.2020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lastRenderedPageBreak/>
              <w:t>333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ПрофГеоСервис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7811606613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334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Сибинжиниринг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7722797596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Савенков С.В.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Интертехэлектро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-Проект»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7725585342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Большакова К.М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8602254952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05.03.2020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Петровский О.С. 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«Гермес-Телеком»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5609033749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Желтова Е.Л.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Акционерное общество «МОЭСК - ИНЖИНИРИНГ»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7708659347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27/02/20-1Ю от 27.02.2020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Городничий К.Ю.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176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Торкветум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7718939336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 </w:t>
            </w:r>
            <w:r w:rsidR="005D6C08" w:rsidRPr="00173A37">
              <w:rPr>
                <w:rFonts w:eastAsia="Times New Roman"/>
                <w:sz w:val="20"/>
                <w:szCs w:val="16"/>
                <w:lang w:eastAsia="ru-RU"/>
              </w:rPr>
              <w:t>Генеральный 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Пронин А.В.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Федеральное государственное унитарное предприятие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Авиакомплект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7718014362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21-Д от 13.02.2020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Свиркова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И.Ю. 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Акционерное общество «ВИСАТ-ТЕЛ»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7712105888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12.12.2019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Макарцева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Е.А. 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«АРБИТЕК»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7703768198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№25-02/20-01 от 25.02.2020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5D6C08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Комисарова Н.Е.     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Акционерное общество «Научно-производственная корпорация «Конструкторское бюро машиностроения»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5022039177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522/269 от 10.12.2019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Новосельцев С.И.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«МЕГА-СТРОЙ-М»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5003111156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Нападий Р.Б. 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СБ</w:t>
            </w:r>
            <w:proofErr w:type="gram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Девелопмент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7722365099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Доверенность № СБД00-04/33 от 13.02.2020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Новиков Д.А.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Акционерное общество «Инженерно-промышленная нефтехимическая компания» (ИПН)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7701016499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Ашухин Д.Е. 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Общество с ограниченной ответственностью «АЙБЕКС»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7709999709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 </w:t>
            </w:r>
            <w:r w:rsidR="00173A37" w:rsidRPr="00173A37">
              <w:rPr>
                <w:rFonts w:eastAsia="Times New Roman"/>
                <w:sz w:val="20"/>
                <w:szCs w:val="16"/>
                <w:lang w:eastAsia="ru-RU"/>
              </w:rPr>
              <w:t>Генеральный 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 </w:t>
            </w:r>
            <w:proofErr w:type="spellStart"/>
            <w:r w:rsidR="00173A37" w:rsidRPr="00173A37">
              <w:rPr>
                <w:rFonts w:eastAsia="Times New Roman"/>
                <w:sz w:val="20"/>
                <w:szCs w:val="16"/>
                <w:lang w:eastAsia="ru-RU"/>
              </w:rPr>
              <w:t>Огрузинский</w:t>
            </w:r>
            <w:proofErr w:type="spellEnd"/>
            <w:r w:rsidR="00173A37" w:rsidRPr="00173A37">
              <w:rPr>
                <w:rFonts w:eastAsia="Times New Roman"/>
                <w:sz w:val="20"/>
                <w:szCs w:val="16"/>
                <w:lang w:eastAsia="ru-RU"/>
              </w:rPr>
              <w:t xml:space="preserve"> М.С.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Веспа</w:t>
            </w:r>
            <w:proofErr w:type="spellEnd"/>
            <w:r w:rsidRPr="00173A37">
              <w:rPr>
                <w:rFonts w:eastAsia="Times New Roman"/>
                <w:sz w:val="20"/>
                <w:szCs w:val="16"/>
                <w:lang w:eastAsia="ru-RU"/>
              </w:rPr>
              <w:t>-Сервис»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1106027477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 </w:t>
            </w:r>
          </w:p>
        </w:tc>
      </w:tr>
      <w:tr w:rsidR="003A42FD" w:rsidRPr="00173A37" w:rsidTr="005D6C08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296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Общество с ограниченной ответственностью «СБД»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7736323532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Доверенность № ДВ-13/20 от 02.03.2020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FD" w:rsidRPr="00173A37" w:rsidRDefault="003A42FD" w:rsidP="003A42FD">
            <w:pPr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173A37">
              <w:rPr>
                <w:rFonts w:eastAsia="Times New Roman"/>
                <w:sz w:val="20"/>
                <w:szCs w:val="16"/>
                <w:lang w:eastAsia="ru-RU"/>
              </w:rPr>
              <w:t>Новиков Д.А.</w:t>
            </w:r>
          </w:p>
        </w:tc>
      </w:tr>
    </w:tbl>
    <w:p w:rsidR="000810DF" w:rsidRPr="00173A37" w:rsidRDefault="000810DF" w:rsidP="00E64CF6">
      <w:pPr>
        <w:jc w:val="center"/>
        <w:rPr>
          <w:sz w:val="32"/>
        </w:rPr>
      </w:pPr>
    </w:p>
    <w:p w:rsidR="000810DF" w:rsidRPr="00173A37" w:rsidRDefault="000810DF" w:rsidP="00E64CF6">
      <w:pPr>
        <w:jc w:val="center"/>
        <w:rPr>
          <w:sz w:val="32"/>
        </w:rPr>
      </w:pPr>
    </w:p>
    <w:bookmarkEnd w:id="0"/>
    <w:p w:rsidR="00450DAC" w:rsidRPr="00173A37" w:rsidRDefault="00450DAC" w:rsidP="00E64CF6">
      <w:pPr>
        <w:rPr>
          <w:color w:val="000000" w:themeColor="text1"/>
          <w:sz w:val="18"/>
          <w:szCs w:val="16"/>
        </w:rPr>
      </w:pPr>
    </w:p>
    <w:sectPr w:rsidR="00450DAC" w:rsidRPr="00173A37" w:rsidSect="00F536F0">
      <w:headerReference w:type="default" r:id="rId9"/>
      <w:pgSz w:w="16838" w:h="11906" w:orient="landscape"/>
      <w:pgMar w:top="1279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FD" w:rsidRDefault="003A42FD" w:rsidP="00450DAC">
      <w:r>
        <w:separator/>
      </w:r>
    </w:p>
  </w:endnote>
  <w:endnote w:type="continuationSeparator" w:id="0">
    <w:p w:rsidR="003A42FD" w:rsidRDefault="003A42FD" w:rsidP="004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FD" w:rsidRDefault="003A42FD" w:rsidP="00450DAC">
      <w:r>
        <w:separator/>
      </w:r>
    </w:p>
  </w:footnote>
  <w:footnote w:type="continuationSeparator" w:id="0">
    <w:p w:rsidR="003A42FD" w:rsidRDefault="003A42FD" w:rsidP="0045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D" w:rsidRPr="00F536F0" w:rsidRDefault="003A42FD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Приложение 1</w:t>
    </w:r>
  </w:p>
  <w:p w:rsidR="003A42FD" w:rsidRPr="00F536F0" w:rsidRDefault="003A42FD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к протоколу Общего собрания членов Ассоциации СРО «Нефтегазизыскания-Альянс»</w:t>
    </w:r>
  </w:p>
  <w:p w:rsidR="003A42FD" w:rsidRPr="00983AB1" w:rsidRDefault="003A42FD" w:rsidP="00450DAC">
    <w:pPr>
      <w:pStyle w:val="a5"/>
      <w:jc w:val="right"/>
      <w:rPr>
        <w:sz w:val="20"/>
        <w:szCs w:val="20"/>
      </w:rPr>
    </w:pPr>
    <w:r w:rsidRPr="00E13F0C">
      <w:rPr>
        <w:sz w:val="16"/>
        <w:szCs w:val="16"/>
      </w:rPr>
      <w:t>от 1</w:t>
    </w:r>
    <w:r>
      <w:rPr>
        <w:sz w:val="16"/>
        <w:szCs w:val="16"/>
      </w:rPr>
      <w:t>0</w:t>
    </w:r>
    <w:r w:rsidRPr="00E13F0C">
      <w:rPr>
        <w:sz w:val="16"/>
        <w:szCs w:val="16"/>
      </w:rPr>
      <w:t>.</w:t>
    </w:r>
    <w:r>
      <w:rPr>
        <w:sz w:val="16"/>
        <w:szCs w:val="16"/>
      </w:rPr>
      <w:t>03</w:t>
    </w:r>
    <w:r w:rsidRPr="00E13F0C">
      <w:rPr>
        <w:sz w:val="16"/>
        <w:szCs w:val="16"/>
      </w:rPr>
      <w:t>.20</w:t>
    </w:r>
    <w:r>
      <w:rPr>
        <w:sz w:val="16"/>
        <w:szCs w:val="16"/>
      </w:rPr>
      <w:t>20</w:t>
    </w:r>
    <w:r w:rsidRPr="00E13F0C">
      <w:rPr>
        <w:sz w:val="16"/>
        <w:szCs w:val="16"/>
      </w:rPr>
      <w:t xml:space="preserve"> № 3</w:t>
    </w:r>
    <w:r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86"/>
    <w:multiLevelType w:val="hybridMultilevel"/>
    <w:tmpl w:val="5554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52D6"/>
    <w:multiLevelType w:val="hybridMultilevel"/>
    <w:tmpl w:val="68E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481A"/>
    <w:multiLevelType w:val="hybridMultilevel"/>
    <w:tmpl w:val="A76A3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275298"/>
    <w:multiLevelType w:val="hybridMultilevel"/>
    <w:tmpl w:val="96A0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1C12"/>
    <w:multiLevelType w:val="hybridMultilevel"/>
    <w:tmpl w:val="1CB0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39C0"/>
    <w:multiLevelType w:val="hybridMultilevel"/>
    <w:tmpl w:val="69C8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711A5"/>
    <w:multiLevelType w:val="hybridMultilevel"/>
    <w:tmpl w:val="68E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A69E5"/>
    <w:multiLevelType w:val="hybridMultilevel"/>
    <w:tmpl w:val="3234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E45DD"/>
    <w:multiLevelType w:val="hybridMultilevel"/>
    <w:tmpl w:val="68E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A4125"/>
    <w:multiLevelType w:val="hybridMultilevel"/>
    <w:tmpl w:val="7ECA7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F7D77"/>
    <w:multiLevelType w:val="hybridMultilevel"/>
    <w:tmpl w:val="418E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63D71"/>
    <w:multiLevelType w:val="hybridMultilevel"/>
    <w:tmpl w:val="3234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C"/>
    <w:rsid w:val="0002488F"/>
    <w:rsid w:val="00042EAD"/>
    <w:rsid w:val="00054B82"/>
    <w:rsid w:val="000653AA"/>
    <w:rsid w:val="000810DF"/>
    <w:rsid w:val="000916FC"/>
    <w:rsid w:val="000C4B65"/>
    <w:rsid w:val="000C6EF5"/>
    <w:rsid w:val="000D1819"/>
    <w:rsid w:val="000D7718"/>
    <w:rsid w:val="00106523"/>
    <w:rsid w:val="00107626"/>
    <w:rsid w:val="00116ED7"/>
    <w:rsid w:val="0012307A"/>
    <w:rsid w:val="00132E15"/>
    <w:rsid w:val="0013760B"/>
    <w:rsid w:val="001563CE"/>
    <w:rsid w:val="00173A37"/>
    <w:rsid w:val="0018389A"/>
    <w:rsid w:val="001924ED"/>
    <w:rsid w:val="00194D65"/>
    <w:rsid w:val="00194F1B"/>
    <w:rsid w:val="001B11B6"/>
    <w:rsid w:val="001B1BA5"/>
    <w:rsid w:val="001B4C96"/>
    <w:rsid w:val="001C1186"/>
    <w:rsid w:val="001D3598"/>
    <w:rsid w:val="001D7E7D"/>
    <w:rsid w:val="00232ABC"/>
    <w:rsid w:val="002372E5"/>
    <w:rsid w:val="00244DC1"/>
    <w:rsid w:val="002725F3"/>
    <w:rsid w:val="002A21CA"/>
    <w:rsid w:val="002A5D07"/>
    <w:rsid w:val="002B51AD"/>
    <w:rsid w:val="002C0E1B"/>
    <w:rsid w:val="002E6D78"/>
    <w:rsid w:val="002F748D"/>
    <w:rsid w:val="0030442E"/>
    <w:rsid w:val="003051C7"/>
    <w:rsid w:val="00305AF1"/>
    <w:rsid w:val="003073BD"/>
    <w:rsid w:val="00311583"/>
    <w:rsid w:val="00325232"/>
    <w:rsid w:val="00341E6C"/>
    <w:rsid w:val="00342547"/>
    <w:rsid w:val="00345621"/>
    <w:rsid w:val="003553E4"/>
    <w:rsid w:val="00356498"/>
    <w:rsid w:val="00363028"/>
    <w:rsid w:val="003726A7"/>
    <w:rsid w:val="00390200"/>
    <w:rsid w:val="0039548C"/>
    <w:rsid w:val="003A42FD"/>
    <w:rsid w:val="003A5E0F"/>
    <w:rsid w:val="003B58FD"/>
    <w:rsid w:val="0040548C"/>
    <w:rsid w:val="004066B5"/>
    <w:rsid w:val="0044360F"/>
    <w:rsid w:val="00450DAC"/>
    <w:rsid w:val="00452293"/>
    <w:rsid w:val="004559C7"/>
    <w:rsid w:val="00455A91"/>
    <w:rsid w:val="0048569E"/>
    <w:rsid w:val="004930C5"/>
    <w:rsid w:val="004A2DAD"/>
    <w:rsid w:val="004A5436"/>
    <w:rsid w:val="004A775E"/>
    <w:rsid w:val="004D40BA"/>
    <w:rsid w:val="004D62AB"/>
    <w:rsid w:val="004E3225"/>
    <w:rsid w:val="004F0881"/>
    <w:rsid w:val="005064EE"/>
    <w:rsid w:val="0052678B"/>
    <w:rsid w:val="00576DD3"/>
    <w:rsid w:val="005832A9"/>
    <w:rsid w:val="00583A6A"/>
    <w:rsid w:val="005B57B1"/>
    <w:rsid w:val="005C4588"/>
    <w:rsid w:val="005D52EC"/>
    <w:rsid w:val="005D6C08"/>
    <w:rsid w:val="006108D4"/>
    <w:rsid w:val="006262E2"/>
    <w:rsid w:val="006356EF"/>
    <w:rsid w:val="0065087C"/>
    <w:rsid w:val="006676D6"/>
    <w:rsid w:val="006744FA"/>
    <w:rsid w:val="0067768B"/>
    <w:rsid w:val="00682AD3"/>
    <w:rsid w:val="006932E3"/>
    <w:rsid w:val="006B7F45"/>
    <w:rsid w:val="006D0213"/>
    <w:rsid w:val="006D18DB"/>
    <w:rsid w:val="006D2D92"/>
    <w:rsid w:val="006E4B36"/>
    <w:rsid w:val="006F0E4B"/>
    <w:rsid w:val="00706FB0"/>
    <w:rsid w:val="00730E77"/>
    <w:rsid w:val="0074220A"/>
    <w:rsid w:val="00744F37"/>
    <w:rsid w:val="007479B7"/>
    <w:rsid w:val="00747B01"/>
    <w:rsid w:val="00750082"/>
    <w:rsid w:val="00751697"/>
    <w:rsid w:val="00755540"/>
    <w:rsid w:val="00757B05"/>
    <w:rsid w:val="00760268"/>
    <w:rsid w:val="007653C1"/>
    <w:rsid w:val="00782CC9"/>
    <w:rsid w:val="00791499"/>
    <w:rsid w:val="007936FF"/>
    <w:rsid w:val="00794C3C"/>
    <w:rsid w:val="007B3CF7"/>
    <w:rsid w:val="007B6DF8"/>
    <w:rsid w:val="00806885"/>
    <w:rsid w:val="00862527"/>
    <w:rsid w:val="00872CAF"/>
    <w:rsid w:val="00886175"/>
    <w:rsid w:val="00891AE6"/>
    <w:rsid w:val="00894060"/>
    <w:rsid w:val="00897BB6"/>
    <w:rsid w:val="008B54CB"/>
    <w:rsid w:val="008D3F82"/>
    <w:rsid w:val="008F194A"/>
    <w:rsid w:val="008F4F64"/>
    <w:rsid w:val="009013EB"/>
    <w:rsid w:val="0090520F"/>
    <w:rsid w:val="00916CE5"/>
    <w:rsid w:val="009258A4"/>
    <w:rsid w:val="009275D0"/>
    <w:rsid w:val="00934CC2"/>
    <w:rsid w:val="00960043"/>
    <w:rsid w:val="00963513"/>
    <w:rsid w:val="009754CC"/>
    <w:rsid w:val="00983AB1"/>
    <w:rsid w:val="009845EA"/>
    <w:rsid w:val="009A6899"/>
    <w:rsid w:val="009C509D"/>
    <w:rsid w:val="009C6F40"/>
    <w:rsid w:val="009C7C3A"/>
    <w:rsid w:val="009E7F7C"/>
    <w:rsid w:val="00A01FED"/>
    <w:rsid w:val="00A1687B"/>
    <w:rsid w:val="00A201CF"/>
    <w:rsid w:val="00A80B54"/>
    <w:rsid w:val="00A82A65"/>
    <w:rsid w:val="00A84C33"/>
    <w:rsid w:val="00AA02CE"/>
    <w:rsid w:val="00AC5C43"/>
    <w:rsid w:val="00AE5BEA"/>
    <w:rsid w:val="00AF52AD"/>
    <w:rsid w:val="00B021B2"/>
    <w:rsid w:val="00B02C96"/>
    <w:rsid w:val="00B348FE"/>
    <w:rsid w:val="00B50783"/>
    <w:rsid w:val="00B577A1"/>
    <w:rsid w:val="00B629ED"/>
    <w:rsid w:val="00B97A3A"/>
    <w:rsid w:val="00BD4958"/>
    <w:rsid w:val="00BE1AF4"/>
    <w:rsid w:val="00BE52CB"/>
    <w:rsid w:val="00C031B9"/>
    <w:rsid w:val="00C30DA0"/>
    <w:rsid w:val="00C63E67"/>
    <w:rsid w:val="00C6714B"/>
    <w:rsid w:val="00C95289"/>
    <w:rsid w:val="00C96A8B"/>
    <w:rsid w:val="00CA18D6"/>
    <w:rsid w:val="00CD0439"/>
    <w:rsid w:val="00D12377"/>
    <w:rsid w:val="00D144BE"/>
    <w:rsid w:val="00D201DB"/>
    <w:rsid w:val="00D30722"/>
    <w:rsid w:val="00D3175C"/>
    <w:rsid w:val="00D3193E"/>
    <w:rsid w:val="00D31DB1"/>
    <w:rsid w:val="00D33E2F"/>
    <w:rsid w:val="00D36753"/>
    <w:rsid w:val="00D433AF"/>
    <w:rsid w:val="00D4699C"/>
    <w:rsid w:val="00D506F3"/>
    <w:rsid w:val="00D717CB"/>
    <w:rsid w:val="00D81369"/>
    <w:rsid w:val="00DA63D8"/>
    <w:rsid w:val="00DA6F79"/>
    <w:rsid w:val="00DB3A10"/>
    <w:rsid w:val="00DB5F3B"/>
    <w:rsid w:val="00DC5FE9"/>
    <w:rsid w:val="00DD04B0"/>
    <w:rsid w:val="00DD5F73"/>
    <w:rsid w:val="00DE2248"/>
    <w:rsid w:val="00E001E6"/>
    <w:rsid w:val="00E13F0C"/>
    <w:rsid w:val="00E35201"/>
    <w:rsid w:val="00E37419"/>
    <w:rsid w:val="00E64CF6"/>
    <w:rsid w:val="00E77AFF"/>
    <w:rsid w:val="00E80C91"/>
    <w:rsid w:val="00E85684"/>
    <w:rsid w:val="00EA55F6"/>
    <w:rsid w:val="00EE1903"/>
    <w:rsid w:val="00EF11C3"/>
    <w:rsid w:val="00F106C4"/>
    <w:rsid w:val="00F30FCF"/>
    <w:rsid w:val="00F344E4"/>
    <w:rsid w:val="00F4127A"/>
    <w:rsid w:val="00F50599"/>
    <w:rsid w:val="00F529CD"/>
    <w:rsid w:val="00F536F0"/>
    <w:rsid w:val="00F5711E"/>
    <w:rsid w:val="00F63E04"/>
    <w:rsid w:val="00F72F1A"/>
    <w:rsid w:val="00F81B17"/>
    <w:rsid w:val="00F85F8D"/>
    <w:rsid w:val="00F876E6"/>
    <w:rsid w:val="00FA3A0F"/>
    <w:rsid w:val="00FA7F24"/>
    <w:rsid w:val="00FB54EF"/>
    <w:rsid w:val="00FC2618"/>
    <w:rsid w:val="00FD7D83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C8CE-4962-44A1-81E9-3DB093BC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11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NGIA</dc:creator>
  <cp:lastModifiedBy>Анна Федорченко</cp:lastModifiedBy>
  <cp:revision>96</cp:revision>
  <cp:lastPrinted>2019-12-13T09:03:00Z</cp:lastPrinted>
  <dcterms:created xsi:type="dcterms:W3CDTF">2018-07-31T14:17:00Z</dcterms:created>
  <dcterms:modified xsi:type="dcterms:W3CDTF">2020-03-11T09:33:00Z</dcterms:modified>
</cp:coreProperties>
</file>