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3D59F5">
        <w:rPr>
          <w:rFonts w:ascii="Times New Roman" w:hAnsi="Times New Roman"/>
          <w:caps/>
          <w:color w:val="000000"/>
          <w:sz w:val="24"/>
          <w:szCs w:val="24"/>
        </w:rPr>
        <w:t>3</w:t>
      </w:r>
      <w:r w:rsidR="008F1436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8F1436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8F1436">
              <w:t>9</w:t>
            </w:r>
            <w:r>
              <w:t xml:space="preserve"> сентября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8F1436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8F1436">
              <w:t>9</w:t>
            </w:r>
            <w:r>
              <w:t xml:space="preserve"> сентября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64D6" w:rsidRDefault="002764D6" w:rsidP="002764D6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hanging="11"/>
        <w:jc w:val="both"/>
      </w:pPr>
      <w:r>
        <w:t xml:space="preserve">О внесении изменений в Положение </w:t>
      </w:r>
      <w:r w:rsidRPr="002764D6">
        <w:t>о контроле деятельности членов Ассоциации СРО «Нефтегазизыскания-Альянс»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44264" w:rsidRDefault="00444264" w:rsidP="00EC23A1">
      <w:pPr>
        <w:spacing w:line="276" w:lineRule="auto"/>
        <w:jc w:val="both"/>
      </w:pPr>
      <w:r w:rsidRPr="00444264">
        <w:t xml:space="preserve">- </w:t>
      </w:r>
      <w:r w:rsidR="008F1436" w:rsidRPr="008F1436">
        <w:t>Общество с ограниченной ответственностью Производственно-коммерческая фирма «Геодезия»</w:t>
      </w:r>
      <w:r w:rsidRPr="00444264">
        <w:t xml:space="preserve">, ИНН </w:t>
      </w:r>
      <w:r w:rsidR="008F1436" w:rsidRPr="008F1436">
        <w:t>6714023614</w:t>
      </w:r>
      <w:r w:rsidRPr="00444264">
        <w:t>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64D6" w:rsidRPr="00DA35D2" w:rsidRDefault="002764D6" w:rsidP="002764D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</w:t>
      </w:r>
      <w:r>
        <w:rPr>
          <w:b/>
          <w:color w:val="000000"/>
        </w:rPr>
        <w:t>2</w:t>
      </w:r>
      <w:r w:rsidRPr="00DA35D2">
        <w:rPr>
          <w:b/>
          <w:color w:val="000000"/>
        </w:rPr>
        <w:t xml:space="preserve"> </w:t>
      </w:r>
      <w:r w:rsidRPr="00DA35D2">
        <w:rPr>
          <w:color w:val="000000"/>
        </w:rPr>
        <w:t>Повестки дня «</w:t>
      </w:r>
      <w:r>
        <w:t xml:space="preserve">О внесении изменений в Положение </w:t>
      </w:r>
      <w:r w:rsidRPr="002764D6">
        <w:t>о контроле деятельности членов Ассоциации СРО «Нефтегазизыскания-Альянс»</w:t>
      </w:r>
      <w:r w:rsidRPr="00DA35D2">
        <w:t>»</w:t>
      </w:r>
    </w:p>
    <w:p w:rsidR="002764D6" w:rsidRDefault="002764D6" w:rsidP="002764D6">
      <w:pPr>
        <w:tabs>
          <w:tab w:val="left" w:pos="426"/>
        </w:tabs>
        <w:spacing w:line="276" w:lineRule="auto"/>
        <w:jc w:val="both"/>
        <w:rPr>
          <w:b/>
        </w:rPr>
      </w:pPr>
    </w:p>
    <w:p w:rsidR="002764D6" w:rsidRPr="00DA35D2" w:rsidRDefault="002764D6" w:rsidP="002764D6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64D6" w:rsidRPr="00DA35D2" w:rsidRDefault="002764D6" w:rsidP="002764D6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2764D6" w:rsidRDefault="002764D6" w:rsidP="002764D6">
      <w:pPr>
        <w:spacing w:line="276" w:lineRule="auto"/>
        <w:ind w:firstLine="567"/>
        <w:jc w:val="both"/>
      </w:pPr>
      <w:r>
        <w:rPr>
          <w:bCs/>
          <w:color w:val="000000"/>
        </w:rPr>
        <w:t xml:space="preserve">Внести изменения в </w:t>
      </w:r>
      <w:r>
        <w:t xml:space="preserve">Положение </w:t>
      </w:r>
      <w:r w:rsidRPr="002764D6">
        <w:t>о контроле деятельности членов Ассоциации СРО «Нефтегазизыскания-Альянс»</w:t>
      </w:r>
      <w:r>
        <w:t xml:space="preserve"> (утв. решением Совета Ассоциации СРО «Нефтегазизыскания-Альянс» </w:t>
      </w:r>
      <w:r w:rsidRPr="00177056">
        <w:t xml:space="preserve">от </w:t>
      </w:r>
      <w:r>
        <w:t>23.06.2017</w:t>
      </w:r>
      <w:r w:rsidRPr="00177056">
        <w:t xml:space="preserve">, </w:t>
      </w:r>
      <w:r w:rsidRPr="00D516AC">
        <w:t>протокол № 77</w:t>
      </w:r>
      <w:r>
        <w:t>) в соответствии с Приложением 1 к Протоколу.</w:t>
      </w:r>
    </w:p>
    <w:p w:rsidR="002764D6" w:rsidRPr="00DA35D2" w:rsidRDefault="002764D6" w:rsidP="002764D6">
      <w:pPr>
        <w:spacing w:line="276" w:lineRule="auto"/>
        <w:jc w:val="both"/>
      </w:pPr>
    </w:p>
    <w:p w:rsidR="002764D6" w:rsidRPr="00DA35D2" w:rsidRDefault="002764D6" w:rsidP="002764D6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2764D6" w:rsidRPr="00DA35D2" w:rsidRDefault="002764D6" w:rsidP="002764D6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2764D6" w:rsidRPr="00DA35D2" w:rsidRDefault="002764D6" w:rsidP="002764D6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Default="00AE7AF1" w:rsidP="00AE7AF1">
      <w:pPr>
        <w:spacing w:line="276" w:lineRule="auto"/>
        <w:jc w:val="both"/>
        <w:rPr>
          <w:b/>
          <w:color w:val="000000"/>
        </w:rPr>
      </w:pPr>
    </w:p>
    <w:p w:rsidR="002764D6" w:rsidRPr="00DA35D2" w:rsidRDefault="002764D6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Default="002764D6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Default="002764D6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Default="002764D6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Default="002764D6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Default="002764D6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Default="002764D6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Default="002764D6" w:rsidP="000570AC">
            <w:pPr>
              <w:spacing w:line="276" w:lineRule="auto"/>
              <w:jc w:val="center"/>
              <w:rPr>
                <w:noProof/>
              </w:rPr>
            </w:pPr>
          </w:p>
          <w:p w:rsidR="002764D6" w:rsidRPr="00DA35D2" w:rsidRDefault="002764D6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4D6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436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1249-52A0-4865-A48A-5EC1E4A5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24</cp:revision>
  <cp:lastPrinted>2018-09-19T10:40:00Z</cp:lastPrinted>
  <dcterms:created xsi:type="dcterms:W3CDTF">2018-05-31T13:19:00Z</dcterms:created>
  <dcterms:modified xsi:type="dcterms:W3CDTF">2018-09-19T10:48:00Z</dcterms:modified>
</cp:coreProperties>
</file>