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7F078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09.12.2022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7F0788">
              <w:rPr>
                <w:b/>
                <w:sz w:val="16"/>
                <w:szCs w:val="16"/>
              </w:rPr>
              <w:t>277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D01C2B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Default="007F0788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УниСтрой</w:t>
      </w:r>
      <w:proofErr w:type="spellEnd"/>
      <w:r>
        <w:rPr>
          <w:sz w:val="20"/>
          <w:szCs w:val="20"/>
        </w:rPr>
        <w:t>», ИНН 7716661004, №351 в реестре членов Ассоциации, внести следующие сведения:</w:t>
      </w:r>
    </w:p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F0788" w:rsidRPr="007F0788" w:rsidTr="007F0788">
        <w:tc>
          <w:tcPr>
            <w:tcW w:w="400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7F0788" w:rsidRPr="007F0788" w:rsidTr="007F0788">
        <w:tc>
          <w:tcPr>
            <w:tcW w:w="400" w:type="dxa"/>
            <w:vAlign w:val="center"/>
          </w:tcPr>
          <w:p w:rsidR="007F0788" w:rsidRPr="007F0788" w:rsidRDefault="007F0788" w:rsidP="007F078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115280, РФ,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</w:t>
            </w:r>
            <w:proofErr w:type="spellStart"/>
            <w:r>
              <w:rPr>
                <w:sz w:val="16"/>
                <w:szCs w:val="20"/>
              </w:rPr>
              <w:t>Даниловский</w:t>
            </w:r>
            <w:proofErr w:type="spellEnd"/>
            <w:r>
              <w:rPr>
                <w:sz w:val="16"/>
                <w:szCs w:val="20"/>
              </w:rPr>
              <w:t>, ул. Ленинская Слобода, д. 19, эт.1, ком./офис 41Х1Д/Ж6Б</w:t>
            </w:r>
          </w:p>
        </w:tc>
      </w:tr>
      <w:tr w:rsidR="007F0788" w:rsidRPr="007F0788" w:rsidTr="007F0788">
        <w:tc>
          <w:tcPr>
            <w:tcW w:w="400" w:type="dxa"/>
            <w:vAlign w:val="center"/>
          </w:tcPr>
          <w:p w:rsidR="007F0788" w:rsidRPr="007F0788" w:rsidRDefault="007F0788" w:rsidP="007F078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+7 499 530-08-88</w:t>
            </w:r>
          </w:p>
        </w:tc>
      </w:tr>
      <w:tr w:rsidR="007F0788" w:rsidRPr="007F0788" w:rsidTr="007F0788">
        <w:tc>
          <w:tcPr>
            <w:tcW w:w="400" w:type="dxa"/>
            <w:vAlign w:val="center"/>
          </w:tcPr>
          <w:p w:rsidR="007F0788" w:rsidRPr="007F0788" w:rsidRDefault="007F0788" w:rsidP="007F078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7F0788" w:rsidRPr="007F0788" w:rsidRDefault="007F0788" w:rsidP="007F078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Генеральный директор </w:t>
            </w:r>
            <w:proofErr w:type="spellStart"/>
            <w:r>
              <w:rPr>
                <w:sz w:val="16"/>
                <w:szCs w:val="20"/>
              </w:rPr>
              <w:t>Фаерштейн</w:t>
            </w:r>
            <w:proofErr w:type="spellEnd"/>
            <w:r>
              <w:rPr>
                <w:sz w:val="16"/>
                <w:szCs w:val="20"/>
              </w:rPr>
              <w:t xml:space="preserve"> Семён Александрович</w:t>
            </w:r>
          </w:p>
        </w:tc>
      </w:tr>
    </w:tbl>
    <w:p w:rsidR="007F0788" w:rsidRPr="00D01C2B" w:rsidRDefault="007F0788" w:rsidP="001332F3">
      <w:pPr>
        <w:spacing w:line="276" w:lineRule="auto"/>
        <w:jc w:val="both"/>
        <w:rPr>
          <w:sz w:val="20"/>
          <w:szCs w:val="20"/>
        </w:rPr>
      </w:pPr>
    </w:p>
    <w:p w:rsidR="007F0788" w:rsidRPr="00ED54E4" w:rsidRDefault="007F0788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5" w:name="prikaz3"/>
      <w:bookmarkStart w:id="6" w:name="mark3"/>
      <w:bookmarkEnd w:id="5"/>
      <w:bookmarkEnd w:id="6"/>
    </w:p>
    <w:p w:rsidR="00ED54E4" w:rsidRPr="00ED54E4" w:rsidRDefault="00ED54E4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D01C2B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jc w:val="right"/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А.</w:t>
            </w:r>
            <w:r w:rsidR="00387A75" w:rsidRPr="00D01C2B">
              <w:rPr>
                <w:sz w:val="20"/>
                <w:szCs w:val="20"/>
              </w:rPr>
              <w:t>А</w:t>
            </w:r>
            <w:r w:rsidRPr="00D01C2B">
              <w:rPr>
                <w:sz w:val="20"/>
                <w:szCs w:val="20"/>
              </w:rPr>
              <w:t xml:space="preserve">. </w:t>
            </w:r>
            <w:r w:rsidR="00387A75" w:rsidRPr="00D01C2B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0133B6"/>
    <w:multiLevelType w:val="hybridMultilevel"/>
    <w:tmpl w:val="1D08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0788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75C96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0621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1382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2022-12-09T09:38:00Z</cp:lastPrinted>
  <dcterms:created xsi:type="dcterms:W3CDTF">2022-12-09T09:26:00Z</dcterms:created>
  <dcterms:modified xsi:type="dcterms:W3CDTF">2022-12-09T09:42:00Z</dcterms:modified>
</cp:coreProperties>
</file>