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639" w:type="dxa"/>
        <w:tblInd w:w="108" w:type="dxa"/>
        <w:tblLayout w:type="fixed"/>
        <w:tblLook w:val="01E0" w:firstRow="1" w:lastRow="1" w:firstColumn="1" w:lastColumn="1" w:noHBand="0" w:noVBand="0"/>
      </w:tblPr>
      <w:tblGrid>
        <w:gridCol w:w="851"/>
        <w:gridCol w:w="3968"/>
        <w:gridCol w:w="4820"/>
      </w:tblGrid>
      <w:tr w:rsidR="00EC3866" w:rsidRPr="009F1D3E" w:rsidTr="001332F3">
        <w:trPr>
          <w:trHeight w:val="709"/>
        </w:trPr>
        <w:tc>
          <w:tcPr>
            <w:tcW w:w="851" w:type="dxa"/>
            <w:tcBorders>
              <w:bottom w:val="single" w:sz="18" w:space="0" w:color="FFC000"/>
            </w:tcBorders>
            <w:shd w:val="clear" w:color="auto" w:fill="auto"/>
            <w:vAlign w:val="center"/>
          </w:tcPr>
          <w:p w:rsidR="00EC3866" w:rsidRDefault="00FF62EE" w:rsidP="00E15925">
            <w:pPr>
              <w:pStyle w:val="a3"/>
              <w:jc w:val="center"/>
            </w:pPr>
            <w:r>
              <w:rPr>
                <w:noProof/>
                <w:lang w:eastAsia="ru-RU"/>
              </w:rPr>
              <w:drawing>
                <wp:inline distT="0" distB="0" distL="0" distR="0" wp14:anchorId="2BF95C64" wp14:editId="185A28FE">
                  <wp:extent cx="475488" cy="475488"/>
                  <wp:effectExtent l="0" t="0" r="1270" b="127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0033" cy="480033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788" w:type="dxa"/>
            <w:gridSpan w:val="2"/>
            <w:tcBorders>
              <w:bottom w:val="single" w:sz="18" w:space="0" w:color="FFC000"/>
            </w:tcBorders>
            <w:shd w:val="clear" w:color="auto" w:fill="auto"/>
            <w:vAlign w:val="center"/>
          </w:tcPr>
          <w:p w:rsidR="009A40A7" w:rsidRPr="009F1D3E" w:rsidRDefault="00FF62EE" w:rsidP="00E15925">
            <w:pPr>
              <w:pStyle w:val="a3"/>
              <w:tabs>
                <w:tab w:val="clear" w:pos="4677"/>
                <w:tab w:val="center" w:pos="4570"/>
              </w:tabs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9F1D3E">
              <w:rPr>
                <w:rFonts w:ascii="Arial Narrow" w:hAnsi="Arial Narrow" w:cs="Arial"/>
                <w:b/>
                <w:sz w:val="18"/>
                <w:szCs w:val="18"/>
              </w:rPr>
              <w:t>Ассоциация</w:t>
            </w:r>
            <w:r w:rsidR="00641634" w:rsidRPr="009F1D3E">
              <w:rPr>
                <w:rFonts w:ascii="Arial Narrow" w:hAnsi="Arial Narrow" w:cs="Arial"/>
                <w:b/>
                <w:sz w:val="18"/>
                <w:szCs w:val="18"/>
              </w:rPr>
              <w:t xml:space="preserve"> саморегулируемая организация</w:t>
            </w:r>
            <w:r w:rsidR="00E15925" w:rsidRPr="009F1D3E">
              <w:rPr>
                <w:rFonts w:ascii="Arial Narrow" w:hAnsi="Arial Narrow" w:cs="Arial"/>
                <w:b/>
                <w:sz w:val="18"/>
                <w:szCs w:val="18"/>
              </w:rPr>
              <w:t xml:space="preserve"> </w:t>
            </w:r>
            <w:r w:rsidR="00EC3866" w:rsidRPr="009F1D3E">
              <w:rPr>
                <w:rFonts w:ascii="Arial Narrow" w:hAnsi="Arial Narrow" w:cs="Arial"/>
                <w:b/>
                <w:sz w:val="18"/>
                <w:szCs w:val="18"/>
              </w:rPr>
              <w:t>«Объединение изыскателей для проектирования и строительства объектов топливно-энергетического комплекса</w:t>
            </w:r>
            <w:r w:rsidR="00E15925" w:rsidRPr="009F1D3E">
              <w:rPr>
                <w:rFonts w:ascii="Arial Narrow" w:hAnsi="Arial Narrow" w:cs="Arial"/>
                <w:b/>
                <w:sz w:val="18"/>
                <w:szCs w:val="18"/>
              </w:rPr>
              <w:t xml:space="preserve"> </w:t>
            </w:r>
            <w:r w:rsidR="00EC3866" w:rsidRPr="009F1D3E">
              <w:rPr>
                <w:rFonts w:ascii="Arial Narrow" w:hAnsi="Arial Narrow" w:cs="Arial"/>
                <w:b/>
                <w:sz w:val="18"/>
                <w:szCs w:val="18"/>
              </w:rPr>
              <w:t>«Нефтегазизыскания-Альянс»</w:t>
            </w:r>
          </w:p>
        </w:tc>
      </w:tr>
      <w:tr w:rsidR="00EC3866" w:rsidRPr="009F1D3E" w:rsidTr="001332F3">
        <w:tc>
          <w:tcPr>
            <w:tcW w:w="9639" w:type="dxa"/>
            <w:gridSpan w:val="3"/>
          </w:tcPr>
          <w:p w:rsidR="00EC3866" w:rsidRPr="009F1D3E" w:rsidRDefault="00FA10E0" w:rsidP="004660EB">
            <w:pPr>
              <w:pStyle w:val="a3"/>
              <w:jc w:val="center"/>
              <w:rPr>
                <w:rFonts w:ascii="Arial Narrow" w:hAnsi="Arial Narrow"/>
                <w:sz w:val="14"/>
                <w:szCs w:val="14"/>
              </w:rPr>
            </w:pPr>
            <w:r w:rsidRPr="009F1D3E">
              <w:rPr>
                <w:rFonts w:ascii="Arial Narrow" w:hAnsi="Arial Narrow" w:cs="Arial"/>
                <w:sz w:val="14"/>
                <w:szCs w:val="14"/>
              </w:rPr>
              <w:t xml:space="preserve">Российская Федерация, 107045, Москва, </w:t>
            </w:r>
            <w:proofErr w:type="spellStart"/>
            <w:r w:rsidRPr="009F1D3E">
              <w:rPr>
                <w:rFonts w:ascii="Arial Narrow" w:hAnsi="Arial Narrow" w:cs="Arial"/>
                <w:sz w:val="14"/>
                <w:szCs w:val="14"/>
              </w:rPr>
              <w:t>Ананьевский</w:t>
            </w:r>
            <w:proofErr w:type="spellEnd"/>
            <w:r w:rsidRPr="009F1D3E">
              <w:rPr>
                <w:rFonts w:ascii="Arial Narrow" w:hAnsi="Arial Narrow" w:cs="Arial"/>
                <w:sz w:val="14"/>
                <w:szCs w:val="14"/>
              </w:rPr>
              <w:t xml:space="preserve"> переулок, д.5</w:t>
            </w:r>
            <w:r w:rsidR="001D4A53" w:rsidRPr="009F1D3E">
              <w:rPr>
                <w:rFonts w:ascii="Arial Narrow" w:hAnsi="Arial Narrow" w:cs="Arial"/>
                <w:sz w:val="14"/>
                <w:szCs w:val="14"/>
              </w:rPr>
              <w:t>,</w:t>
            </w:r>
            <w:r w:rsidRPr="009F1D3E">
              <w:rPr>
                <w:rFonts w:ascii="Arial Narrow" w:hAnsi="Arial Narrow" w:cs="Arial"/>
                <w:sz w:val="14"/>
                <w:szCs w:val="14"/>
              </w:rPr>
              <w:t xml:space="preserve"> стр.3</w:t>
            </w:r>
            <w:r w:rsidR="000C50B5" w:rsidRPr="009F1D3E">
              <w:rPr>
                <w:rFonts w:ascii="Arial Narrow" w:hAnsi="Arial Narrow" w:cs="Arial"/>
                <w:sz w:val="14"/>
                <w:szCs w:val="14"/>
              </w:rPr>
              <w:t xml:space="preserve">; </w:t>
            </w:r>
            <w:r w:rsidR="005F0997" w:rsidRPr="009F1D3E">
              <w:rPr>
                <w:rFonts w:ascii="Arial Narrow" w:hAnsi="Arial Narrow" w:cs="Arial"/>
                <w:sz w:val="14"/>
                <w:szCs w:val="14"/>
              </w:rPr>
              <w:t>т</w:t>
            </w:r>
            <w:r w:rsidR="00EC3866" w:rsidRPr="009F1D3E">
              <w:rPr>
                <w:rFonts w:ascii="Arial Narrow" w:hAnsi="Arial Narrow" w:cs="Arial"/>
                <w:sz w:val="14"/>
                <w:szCs w:val="14"/>
              </w:rPr>
              <w:t>ел.</w:t>
            </w:r>
            <w:r w:rsidR="00A11A3D" w:rsidRPr="009F1D3E">
              <w:rPr>
                <w:rFonts w:ascii="Arial Narrow" w:hAnsi="Arial Narrow" w:cs="Arial"/>
                <w:sz w:val="14"/>
                <w:szCs w:val="14"/>
              </w:rPr>
              <w:t>:</w:t>
            </w:r>
            <w:r w:rsidR="00EC3866" w:rsidRPr="009F1D3E">
              <w:rPr>
                <w:rFonts w:ascii="Arial Narrow" w:hAnsi="Arial Narrow" w:cs="Arial"/>
                <w:sz w:val="14"/>
                <w:szCs w:val="14"/>
              </w:rPr>
              <w:t xml:space="preserve"> </w:t>
            </w:r>
            <w:r w:rsidR="004660EB">
              <w:rPr>
                <w:rFonts w:ascii="Arial Narrow" w:hAnsi="Arial Narrow" w:cs="Arial"/>
                <w:sz w:val="14"/>
                <w:szCs w:val="14"/>
              </w:rPr>
              <w:t xml:space="preserve">+7 495 608 32 75 </w:t>
            </w:r>
            <w:r w:rsidR="004660EB" w:rsidRPr="004660EB">
              <w:rPr>
                <w:rFonts w:ascii="Arial Narrow" w:hAnsi="Arial Narrow" w:cs="Arial"/>
                <w:sz w:val="14"/>
                <w:szCs w:val="14"/>
                <w:lang w:val="en-US"/>
              </w:rPr>
              <w:t>www</w:t>
            </w:r>
            <w:r w:rsidR="004660EB" w:rsidRPr="004660EB">
              <w:rPr>
                <w:rFonts w:ascii="Arial Narrow" w:hAnsi="Arial Narrow" w:cs="Arial"/>
                <w:sz w:val="14"/>
                <w:szCs w:val="14"/>
              </w:rPr>
              <w:t>.</w:t>
            </w:r>
            <w:r w:rsidR="004660EB" w:rsidRPr="004660EB">
              <w:rPr>
                <w:rFonts w:ascii="Arial Narrow" w:hAnsi="Arial Narrow" w:cs="Arial"/>
                <w:sz w:val="14"/>
                <w:szCs w:val="14"/>
                <w:lang w:val="en-US"/>
              </w:rPr>
              <w:t>np</w:t>
            </w:r>
            <w:r w:rsidR="004660EB" w:rsidRPr="004660EB">
              <w:rPr>
                <w:rFonts w:ascii="Arial Narrow" w:hAnsi="Arial Narrow" w:cs="Arial"/>
                <w:sz w:val="14"/>
                <w:szCs w:val="14"/>
              </w:rPr>
              <w:t>-</w:t>
            </w:r>
            <w:proofErr w:type="spellStart"/>
            <w:r w:rsidR="004660EB" w:rsidRPr="004660EB">
              <w:rPr>
                <w:rFonts w:ascii="Arial Narrow" w:hAnsi="Arial Narrow" w:cs="Arial"/>
                <w:sz w:val="14"/>
                <w:szCs w:val="14"/>
                <w:lang w:val="en-US"/>
              </w:rPr>
              <w:t>ngia</w:t>
            </w:r>
            <w:proofErr w:type="spellEnd"/>
            <w:r w:rsidR="004660EB" w:rsidRPr="004660EB">
              <w:rPr>
                <w:rFonts w:ascii="Arial Narrow" w:hAnsi="Arial Narrow" w:cs="Arial"/>
                <w:sz w:val="14"/>
                <w:szCs w:val="14"/>
              </w:rPr>
              <w:t>.</w:t>
            </w:r>
            <w:proofErr w:type="spellStart"/>
            <w:r w:rsidR="004660EB" w:rsidRPr="004660EB">
              <w:rPr>
                <w:rFonts w:ascii="Arial Narrow" w:hAnsi="Arial Narrow" w:cs="Arial"/>
                <w:sz w:val="14"/>
                <w:szCs w:val="14"/>
                <w:lang w:val="en-US"/>
              </w:rPr>
              <w:t>ru</w:t>
            </w:r>
            <w:proofErr w:type="spellEnd"/>
            <w:r w:rsidR="004660EB">
              <w:rPr>
                <w:rFonts w:ascii="Arial Narrow" w:hAnsi="Arial Narrow" w:cs="Arial"/>
                <w:sz w:val="14"/>
                <w:szCs w:val="14"/>
              </w:rPr>
              <w:t xml:space="preserve"> </w:t>
            </w:r>
            <w:hyperlink r:id="rId9" w:history="1">
              <w:r w:rsidR="005F0997" w:rsidRPr="009F1D3E">
                <w:rPr>
                  <w:rStyle w:val="a7"/>
                  <w:rFonts w:ascii="Arial Narrow" w:hAnsi="Arial Narrow" w:cs="Arial"/>
                  <w:color w:val="auto"/>
                  <w:sz w:val="14"/>
                  <w:szCs w:val="14"/>
                  <w:u w:val="none"/>
                  <w:lang w:val="en-US"/>
                </w:rPr>
                <w:t>info</w:t>
              </w:r>
              <w:r w:rsidR="005F0997" w:rsidRPr="009F1D3E">
                <w:rPr>
                  <w:rStyle w:val="a7"/>
                  <w:rFonts w:ascii="Arial Narrow" w:hAnsi="Arial Narrow" w:cs="Arial"/>
                  <w:color w:val="auto"/>
                  <w:sz w:val="14"/>
                  <w:szCs w:val="14"/>
                  <w:u w:val="none"/>
                </w:rPr>
                <w:t>@</w:t>
              </w:r>
              <w:r w:rsidR="005F0997" w:rsidRPr="009F1D3E">
                <w:rPr>
                  <w:rStyle w:val="a7"/>
                  <w:rFonts w:ascii="Arial Narrow" w:hAnsi="Arial Narrow" w:cs="Arial"/>
                  <w:color w:val="auto"/>
                  <w:sz w:val="14"/>
                  <w:szCs w:val="14"/>
                  <w:u w:val="none"/>
                  <w:lang w:val="en-US"/>
                </w:rPr>
                <w:t>np</w:t>
              </w:r>
              <w:r w:rsidR="005F0997" w:rsidRPr="009F1D3E">
                <w:rPr>
                  <w:rStyle w:val="a7"/>
                  <w:rFonts w:ascii="Arial Narrow" w:hAnsi="Arial Narrow" w:cs="Arial"/>
                  <w:color w:val="auto"/>
                  <w:sz w:val="14"/>
                  <w:szCs w:val="14"/>
                  <w:u w:val="none"/>
                </w:rPr>
                <w:t>-</w:t>
              </w:r>
              <w:proofErr w:type="spellStart"/>
              <w:r w:rsidR="005F0997" w:rsidRPr="009F1D3E">
                <w:rPr>
                  <w:rStyle w:val="a7"/>
                  <w:rFonts w:ascii="Arial Narrow" w:hAnsi="Arial Narrow" w:cs="Arial"/>
                  <w:color w:val="auto"/>
                  <w:sz w:val="14"/>
                  <w:szCs w:val="14"/>
                  <w:u w:val="none"/>
                  <w:lang w:val="en-US"/>
                </w:rPr>
                <w:t>ngia</w:t>
              </w:r>
              <w:proofErr w:type="spellEnd"/>
              <w:r w:rsidR="005F0997" w:rsidRPr="009F1D3E">
                <w:rPr>
                  <w:rStyle w:val="a7"/>
                  <w:rFonts w:ascii="Arial Narrow" w:hAnsi="Arial Narrow" w:cs="Arial"/>
                  <w:color w:val="auto"/>
                  <w:sz w:val="14"/>
                  <w:szCs w:val="14"/>
                  <w:u w:val="none"/>
                </w:rPr>
                <w:t>.</w:t>
              </w:r>
              <w:proofErr w:type="spellStart"/>
              <w:r w:rsidR="005F0997" w:rsidRPr="009F1D3E">
                <w:rPr>
                  <w:rStyle w:val="a7"/>
                  <w:rFonts w:ascii="Arial Narrow" w:hAnsi="Arial Narrow" w:cs="Arial"/>
                  <w:color w:val="auto"/>
                  <w:sz w:val="14"/>
                  <w:szCs w:val="14"/>
                  <w:u w:val="none"/>
                  <w:lang w:val="en-US"/>
                </w:rPr>
                <w:t>ru</w:t>
              </w:r>
              <w:proofErr w:type="spellEnd"/>
            </w:hyperlink>
          </w:p>
        </w:tc>
      </w:tr>
      <w:tr w:rsidR="000A2160" w:rsidRPr="00D01C2B" w:rsidTr="001332F3">
        <w:trPr>
          <w:trHeight w:val="382"/>
        </w:trPr>
        <w:tc>
          <w:tcPr>
            <w:tcW w:w="9639" w:type="dxa"/>
            <w:gridSpan w:val="3"/>
          </w:tcPr>
          <w:p w:rsidR="000A2160" w:rsidRPr="00D01C2B" w:rsidRDefault="000A2160" w:rsidP="003260EC">
            <w:pPr>
              <w:rPr>
                <w:b/>
                <w:sz w:val="20"/>
                <w:szCs w:val="20"/>
              </w:rPr>
            </w:pPr>
          </w:p>
          <w:p w:rsidR="001332F3" w:rsidRPr="00D01C2B" w:rsidRDefault="001332F3" w:rsidP="001332F3">
            <w:pPr>
              <w:jc w:val="center"/>
              <w:rPr>
                <w:b/>
                <w:sz w:val="20"/>
                <w:szCs w:val="20"/>
              </w:rPr>
            </w:pPr>
            <w:r w:rsidRPr="00D01C2B">
              <w:rPr>
                <w:b/>
                <w:sz w:val="20"/>
                <w:szCs w:val="20"/>
              </w:rPr>
              <w:t>Генеральный директор</w:t>
            </w:r>
          </w:p>
          <w:p w:rsidR="001332F3" w:rsidRPr="00D01C2B" w:rsidRDefault="001332F3" w:rsidP="001332F3">
            <w:pPr>
              <w:jc w:val="center"/>
              <w:rPr>
                <w:b/>
                <w:sz w:val="20"/>
                <w:szCs w:val="20"/>
              </w:rPr>
            </w:pPr>
          </w:p>
          <w:p w:rsidR="00416FBC" w:rsidRPr="00D01C2B" w:rsidRDefault="001332F3" w:rsidP="00D01C2B">
            <w:pPr>
              <w:jc w:val="center"/>
              <w:rPr>
                <w:sz w:val="20"/>
                <w:szCs w:val="20"/>
              </w:rPr>
            </w:pPr>
            <w:r w:rsidRPr="00D01C2B">
              <w:rPr>
                <w:b/>
                <w:sz w:val="20"/>
                <w:szCs w:val="20"/>
              </w:rPr>
              <w:t>ПРИКАЗ</w:t>
            </w:r>
          </w:p>
        </w:tc>
      </w:tr>
      <w:tr w:rsidR="00D01C2B" w:rsidRPr="00D01C2B" w:rsidTr="00A80111">
        <w:trPr>
          <w:trHeight w:val="104"/>
        </w:trPr>
        <w:tc>
          <w:tcPr>
            <w:tcW w:w="4819" w:type="dxa"/>
            <w:gridSpan w:val="2"/>
          </w:tcPr>
          <w:p w:rsidR="00D01C2B" w:rsidRPr="00D01C2B" w:rsidRDefault="00BC0801" w:rsidP="00D01C2B">
            <w:pPr>
              <w:ind w:left="-108"/>
              <w:rPr>
                <w:b/>
                <w:sz w:val="16"/>
                <w:szCs w:val="16"/>
              </w:rPr>
            </w:pPr>
            <w:bookmarkStart w:id="0" w:name="дата_приказа"/>
            <w:bookmarkEnd w:id="0"/>
            <w:r>
              <w:rPr>
                <w:b/>
                <w:sz w:val="16"/>
                <w:szCs w:val="16"/>
              </w:rPr>
              <w:t>02.06.2026</w:t>
            </w:r>
          </w:p>
        </w:tc>
        <w:tc>
          <w:tcPr>
            <w:tcW w:w="4820" w:type="dxa"/>
          </w:tcPr>
          <w:p w:rsidR="00D01C2B" w:rsidRPr="00C0540D" w:rsidRDefault="00D01C2B" w:rsidP="00D01C2B">
            <w:pPr>
              <w:ind w:left="-108"/>
              <w:jc w:val="right"/>
              <w:rPr>
                <w:b/>
                <w:sz w:val="16"/>
                <w:szCs w:val="16"/>
              </w:rPr>
            </w:pPr>
            <w:r w:rsidRPr="00D01C2B">
              <w:rPr>
                <w:b/>
                <w:sz w:val="16"/>
                <w:szCs w:val="16"/>
              </w:rPr>
              <w:t xml:space="preserve">№ </w:t>
            </w:r>
            <w:bookmarkStart w:id="1" w:name="номер_приказа"/>
            <w:bookmarkEnd w:id="1"/>
            <w:r w:rsidR="00BC0801">
              <w:rPr>
                <w:b/>
                <w:sz w:val="16"/>
                <w:szCs w:val="16"/>
              </w:rPr>
              <w:t>464</w:t>
            </w:r>
            <w:r w:rsidR="00C0540D">
              <w:rPr>
                <w:b/>
                <w:sz w:val="16"/>
                <w:szCs w:val="16"/>
                <w:lang w:val="en-US"/>
              </w:rPr>
              <w:t>-</w:t>
            </w:r>
            <w:r w:rsidR="00C0540D">
              <w:rPr>
                <w:b/>
                <w:sz w:val="16"/>
                <w:szCs w:val="16"/>
              </w:rPr>
              <w:t>ВИ</w:t>
            </w:r>
          </w:p>
        </w:tc>
      </w:tr>
      <w:tr w:rsidR="00D01C2B" w:rsidRPr="00D01C2B" w:rsidTr="00A80111">
        <w:trPr>
          <w:trHeight w:val="104"/>
        </w:trPr>
        <w:tc>
          <w:tcPr>
            <w:tcW w:w="4819" w:type="dxa"/>
            <w:gridSpan w:val="2"/>
          </w:tcPr>
          <w:p w:rsidR="00D01C2B" w:rsidRPr="00D01C2B" w:rsidRDefault="00D01C2B" w:rsidP="00D01C2B">
            <w:pPr>
              <w:ind w:left="-108"/>
              <w:rPr>
                <w:b/>
                <w:sz w:val="20"/>
                <w:szCs w:val="20"/>
              </w:rPr>
            </w:pPr>
          </w:p>
          <w:p w:rsidR="00D01C2B" w:rsidRPr="00D01C2B" w:rsidRDefault="00D01C2B" w:rsidP="00D01C2B">
            <w:pPr>
              <w:ind w:left="-108"/>
              <w:rPr>
                <w:b/>
                <w:sz w:val="20"/>
                <w:szCs w:val="20"/>
              </w:rPr>
            </w:pPr>
          </w:p>
        </w:tc>
        <w:tc>
          <w:tcPr>
            <w:tcW w:w="4820" w:type="dxa"/>
          </w:tcPr>
          <w:p w:rsidR="00D01C2B" w:rsidRPr="00D01C2B" w:rsidRDefault="00D01C2B" w:rsidP="00D01C2B">
            <w:pPr>
              <w:ind w:left="-108"/>
              <w:jc w:val="right"/>
              <w:rPr>
                <w:b/>
                <w:sz w:val="20"/>
                <w:szCs w:val="20"/>
              </w:rPr>
            </w:pPr>
          </w:p>
        </w:tc>
      </w:tr>
      <w:tr w:rsidR="00D01C2B" w:rsidRPr="00D01C2B" w:rsidTr="00A80111">
        <w:trPr>
          <w:trHeight w:val="104"/>
        </w:trPr>
        <w:tc>
          <w:tcPr>
            <w:tcW w:w="4819" w:type="dxa"/>
            <w:gridSpan w:val="2"/>
          </w:tcPr>
          <w:p w:rsidR="00D01C2B" w:rsidRPr="00D01C2B" w:rsidRDefault="00D01C2B" w:rsidP="00D01C2B">
            <w:pPr>
              <w:ind w:left="-108"/>
              <w:rPr>
                <w:b/>
                <w:sz w:val="16"/>
                <w:szCs w:val="16"/>
              </w:rPr>
            </w:pPr>
            <w:r w:rsidRPr="00D01C2B">
              <w:rPr>
                <w:sz w:val="16"/>
                <w:szCs w:val="16"/>
              </w:rPr>
              <w:t>О внесении изменений</w:t>
            </w:r>
          </w:p>
        </w:tc>
        <w:tc>
          <w:tcPr>
            <w:tcW w:w="4820" w:type="dxa"/>
          </w:tcPr>
          <w:p w:rsidR="00D01C2B" w:rsidRPr="00D01C2B" w:rsidRDefault="00D01C2B" w:rsidP="00D01C2B">
            <w:pPr>
              <w:ind w:left="-108"/>
              <w:jc w:val="right"/>
              <w:rPr>
                <w:b/>
                <w:sz w:val="16"/>
                <w:szCs w:val="16"/>
              </w:rPr>
            </w:pPr>
          </w:p>
        </w:tc>
      </w:tr>
    </w:tbl>
    <w:p w:rsidR="00D30DAB" w:rsidRDefault="00D30DAB" w:rsidP="00E2127B">
      <w:pPr>
        <w:spacing w:line="276" w:lineRule="auto"/>
        <w:jc w:val="center"/>
        <w:rPr>
          <w:sz w:val="22"/>
          <w:szCs w:val="22"/>
        </w:rPr>
      </w:pPr>
    </w:p>
    <w:p w:rsidR="001332F3" w:rsidRPr="00D01C2B" w:rsidRDefault="001332F3" w:rsidP="00D01C2B">
      <w:pPr>
        <w:spacing w:line="276" w:lineRule="auto"/>
        <w:ind w:firstLine="284"/>
        <w:jc w:val="both"/>
        <w:rPr>
          <w:sz w:val="20"/>
          <w:szCs w:val="20"/>
        </w:rPr>
      </w:pPr>
      <w:r w:rsidRPr="00D01C2B">
        <w:rPr>
          <w:sz w:val="20"/>
          <w:szCs w:val="20"/>
        </w:rPr>
        <w:t>В соответствии с п. 9.2.11 Устава Ассоциации СРО «Нефтегазизыскания-Альянс»</w:t>
      </w:r>
    </w:p>
    <w:p w:rsidR="001332F3" w:rsidRPr="00D01C2B" w:rsidRDefault="001332F3" w:rsidP="00D01C2B">
      <w:pPr>
        <w:spacing w:line="276" w:lineRule="auto"/>
        <w:ind w:firstLine="284"/>
        <w:jc w:val="both"/>
        <w:rPr>
          <w:sz w:val="20"/>
          <w:szCs w:val="20"/>
        </w:rPr>
      </w:pPr>
    </w:p>
    <w:p w:rsidR="001332F3" w:rsidRPr="00D01C2B" w:rsidRDefault="001332F3" w:rsidP="00D01C2B">
      <w:pPr>
        <w:spacing w:line="276" w:lineRule="auto"/>
        <w:ind w:firstLine="284"/>
        <w:jc w:val="both"/>
        <w:rPr>
          <w:sz w:val="20"/>
          <w:szCs w:val="20"/>
        </w:rPr>
      </w:pPr>
      <w:r w:rsidRPr="00D01C2B">
        <w:rPr>
          <w:sz w:val="20"/>
          <w:szCs w:val="20"/>
        </w:rPr>
        <w:t>ПРИКАЗЫВАЮ:</w:t>
      </w:r>
    </w:p>
    <w:p w:rsidR="001332F3" w:rsidRPr="00D01C2B" w:rsidRDefault="001332F3" w:rsidP="00D01C2B">
      <w:pPr>
        <w:spacing w:line="276" w:lineRule="auto"/>
        <w:ind w:firstLine="284"/>
        <w:jc w:val="both"/>
        <w:rPr>
          <w:sz w:val="20"/>
          <w:szCs w:val="20"/>
        </w:rPr>
      </w:pPr>
    </w:p>
    <w:p w:rsidR="001332F3" w:rsidRPr="00D01C2B" w:rsidRDefault="001332F3" w:rsidP="00D01C2B">
      <w:pPr>
        <w:spacing w:line="276" w:lineRule="auto"/>
        <w:ind w:firstLine="284"/>
        <w:jc w:val="both"/>
        <w:rPr>
          <w:sz w:val="20"/>
          <w:szCs w:val="20"/>
        </w:rPr>
      </w:pPr>
      <w:r w:rsidRPr="00D01C2B">
        <w:rPr>
          <w:sz w:val="20"/>
          <w:szCs w:val="20"/>
        </w:rPr>
        <w:t>Внести</w:t>
      </w:r>
      <w:r w:rsidR="00D01C2B">
        <w:rPr>
          <w:sz w:val="20"/>
          <w:szCs w:val="20"/>
        </w:rPr>
        <w:t xml:space="preserve"> следующие</w:t>
      </w:r>
      <w:r w:rsidRPr="00D01C2B">
        <w:rPr>
          <w:sz w:val="20"/>
          <w:szCs w:val="20"/>
        </w:rPr>
        <w:t xml:space="preserve"> изменения в реестр членов Ассоциации СРО «Нефтегазизыскания-Альянс» и направить соответствующие сведения для их отражения в Едином реестре сведений о членах саморегулируемых организаций и их обязательствах:</w:t>
      </w:r>
    </w:p>
    <w:p w:rsidR="001332F3" w:rsidRPr="002372A0" w:rsidRDefault="001332F3" w:rsidP="001332F3">
      <w:pPr>
        <w:spacing w:line="276" w:lineRule="auto"/>
        <w:ind w:firstLine="567"/>
        <w:jc w:val="both"/>
        <w:rPr>
          <w:sz w:val="20"/>
          <w:szCs w:val="20"/>
        </w:rPr>
      </w:pPr>
    </w:p>
    <w:p w:rsidR="00A4158D" w:rsidRPr="002372A0" w:rsidRDefault="00BC0801" w:rsidP="001332F3">
      <w:pPr>
        <w:spacing w:line="276" w:lineRule="auto"/>
        <w:jc w:val="both"/>
        <w:rPr>
          <w:sz w:val="20"/>
          <w:szCs w:val="20"/>
        </w:rPr>
      </w:pPr>
      <w:bookmarkStart w:id="2" w:name="prikaz1"/>
      <w:bookmarkEnd w:id="2"/>
      <w:r>
        <w:rPr>
          <w:sz w:val="20"/>
          <w:szCs w:val="20"/>
        </w:rPr>
        <w:t xml:space="preserve">1. В отношении члена Ассоциации </w:t>
      </w:r>
      <w:proofErr w:type="spellStart"/>
      <w:r>
        <w:rPr>
          <w:sz w:val="20"/>
          <w:szCs w:val="20"/>
        </w:rPr>
        <w:t>СГУГиТ</w:t>
      </w:r>
      <w:proofErr w:type="spellEnd"/>
      <w:r>
        <w:rPr>
          <w:sz w:val="20"/>
          <w:szCs w:val="20"/>
        </w:rPr>
        <w:t>, ИНН 5404105079, №46 в реестре членов Ассоциации, внести следующие сведения:</w:t>
      </w:r>
    </w:p>
    <w:tbl>
      <w:tblPr>
        <w:tblStyle w:val="ac"/>
        <w:tblW w:w="0" w:type="auto"/>
        <w:tblCellMar>
          <w:top w:w="28" w:type="dxa"/>
          <w:bottom w:w="28" w:type="dxa"/>
        </w:tblCellMar>
        <w:tblLook w:val="04A0" w:firstRow="1" w:lastRow="0" w:firstColumn="1" w:lastColumn="0" w:noHBand="0" w:noVBand="1"/>
      </w:tblPr>
      <w:tblGrid>
        <w:gridCol w:w="400"/>
        <w:gridCol w:w="5000"/>
        <w:gridCol w:w="4455"/>
      </w:tblGrid>
      <w:tr w:rsidR="00BC0801" w:rsidRPr="00BC0801" w:rsidTr="00BC0801">
        <w:tc>
          <w:tcPr>
            <w:tcW w:w="400" w:type="dxa"/>
            <w:vAlign w:val="center"/>
          </w:tcPr>
          <w:p w:rsidR="00BC0801" w:rsidRPr="00BC0801" w:rsidRDefault="00BC0801" w:rsidP="00BC0801">
            <w:pPr>
              <w:spacing w:line="276" w:lineRule="auto"/>
              <w:jc w:val="center"/>
              <w:rPr>
                <w:b/>
                <w:sz w:val="16"/>
                <w:szCs w:val="20"/>
              </w:rPr>
            </w:pPr>
            <w:bookmarkStart w:id="3" w:name="mark1"/>
            <w:bookmarkEnd w:id="3"/>
            <w:r>
              <w:rPr>
                <w:b/>
                <w:sz w:val="16"/>
                <w:szCs w:val="20"/>
              </w:rPr>
              <w:t>№</w:t>
            </w:r>
          </w:p>
        </w:tc>
        <w:tc>
          <w:tcPr>
            <w:tcW w:w="5000" w:type="dxa"/>
            <w:vAlign w:val="center"/>
          </w:tcPr>
          <w:p w:rsidR="00BC0801" w:rsidRPr="00BC0801" w:rsidRDefault="00BC0801" w:rsidP="00BC0801">
            <w:pPr>
              <w:spacing w:line="276" w:lineRule="auto"/>
              <w:jc w:val="center"/>
              <w:rPr>
                <w:b/>
                <w:sz w:val="16"/>
                <w:szCs w:val="20"/>
              </w:rPr>
            </w:pPr>
            <w:r>
              <w:rPr>
                <w:b/>
                <w:sz w:val="16"/>
                <w:szCs w:val="20"/>
              </w:rPr>
              <w:t>Категория сведений</w:t>
            </w:r>
          </w:p>
        </w:tc>
        <w:tc>
          <w:tcPr>
            <w:tcW w:w="4455" w:type="dxa"/>
            <w:vAlign w:val="center"/>
          </w:tcPr>
          <w:p w:rsidR="00BC0801" w:rsidRPr="00BC0801" w:rsidRDefault="00BC0801" w:rsidP="00BC0801">
            <w:pPr>
              <w:spacing w:line="276" w:lineRule="auto"/>
              <w:jc w:val="center"/>
              <w:rPr>
                <w:b/>
                <w:sz w:val="16"/>
                <w:szCs w:val="20"/>
              </w:rPr>
            </w:pPr>
            <w:r>
              <w:rPr>
                <w:b/>
                <w:sz w:val="16"/>
                <w:szCs w:val="20"/>
              </w:rPr>
              <w:t>Сведения</w:t>
            </w:r>
          </w:p>
        </w:tc>
      </w:tr>
      <w:tr w:rsidR="00BC0801" w:rsidRPr="00BC0801" w:rsidTr="00BC0801">
        <w:tc>
          <w:tcPr>
            <w:tcW w:w="400" w:type="dxa"/>
            <w:vAlign w:val="center"/>
          </w:tcPr>
          <w:p w:rsidR="00BC0801" w:rsidRPr="00BC0801" w:rsidRDefault="00BC0801" w:rsidP="00BC0801">
            <w:pPr>
              <w:pStyle w:val="ad"/>
              <w:numPr>
                <w:ilvl w:val="0"/>
                <w:numId w:val="21"/>
              </w:numPr>
              <w:spacing w:line="276" w:lineRule="auto"/>
              <w:rPr>
                <w:sz w:val="16"/>
                <w:szCs w:val="20"/>
              </w:rPr>
            </w:pPr>
          </w:p>
        </w:tc>
        <w:tc>
          <w:tcPr>
            <w:tcW w:w="5000" w:type="dxa"/>
            <w:vAlign w:val="center"/>
          </w:tcPr>
          <w:p w:rsidR="00BC0801" w:rsidRPr="00BC0801" w:rsidRDefault="00BC0801" w:rsidP="00BC0801">
            <w:pPr>
              <w:spacing w:line="276" w:lineRule="auto"/>
              <w:jc w:val="left"/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>Фамилия, имя, отчество лица, осуществляющего функции единоличного исполнительного органа юридического лица, и (или) руководителя коллегиального исполнительного органа юридического лица</w:t>
            </w:r>
          </w:p>
        </w:tc>
        <w:tc>
          <w:tcPr>
            <w:tcW w:w="4455" w:type="dxa"/>
            <w:vAlign w:val="center"/>
          </w:tcPr>
          <w:p w:rsidR="00BC0801" w:rsidRPr="00BC0801" w:rsidRDefault="00BC0801" w:rsidP="00BC0801">
            <w:pPr>
              <w:spacing w:line="276" w:lineRule="auto"/>
              <w:jc w:val="left"/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>Ректор Янкелевич Светлана Сергеевна</w:t>
            </w:r>
          </w:p>
        </w:tc>
      </w:tr>
    </w:tbl>
    <w:p w:rsidR="008414FD" w:rsidRDefault="008414FD" w:rsidP="008E3192">
      <w:pPr>
        <w:spacing w:line="276" w:lineRule="auto"/>
        <w:ind w:firstLine="567"/>
        <w:jc w:val="both"/>
        <w:rPr>
          <w:sz w:val="20"/>
          <w:szCs w:val="20"/>
        </w:rPr>
      </w:pPr>
    </w:p>
    <w:p w:rsidR="00BC0801" w:rsidRDefault="00BC0801" w:rsidP="008E3192">
      <w:pPr>
        <w:spacing w:line="276" w:lineRule="auto"/>
        <w:ind w:firstLine="567"/>
        <w:jc w:val="both"/>
        <w:rPr>
          <w:sz w:val="20"/>
          <w:szCs w:val="20"/>
        </w:rPr>
      </w:pPr>
      <w:bookmarkStart w:id="4" w:name="prikaz3"/>
      <w:bookmarkEnd w:id="4"/>
      <w:r>
        <w:rPr>
          <w:sz w:val="20"/>
          <w:szCs w:val="20"/>
        </w:rPr>
        <w:t>2. В отношении члена Ассоциации ООО «</w:t>
      </w:r>
      <w:proofErr w:type="gramStart"/>
      <w:r>
        <w:rPr>
          <w:sz w:val="20"/>
          <w:szCs w:val="20"/>
        </w:rPr>
        <w:t>МСК</w:t>
      </w:r>
      <w:proofErr w:type="gramEnd"/>
      <w:r>
        <w:rPr>
          <w:sz w:val="20"/>
          <w:szCs w:val="20"/>
        </w:rPr>
        <w:t xml:space="preserve"> АКТИВ», ИНН 7730233787, №246 в реестре членов Ассоциации, внести следующие сведения:</w:t>
      </w:r>
    </w:p>
    <w:tbl>
      <w:tblPr>
        <w:tblStyle w:val="ac"/>
        <w:tblW w:w="0" w:type="auto"/>
        <w:tblCellMar>
          <w:top w:w="28" w:type="dxa"/>
          <w:bottom w:w="28" w:type="dxa"/>
        </w:tblCellMar>
        <w:tblLook w:val="04A0" w:firstRow="1" w:lastRow="0" w:firstColumn="1" w:lastColumn="0" w:noHBand="0" w:noVBand="1"/>
      </w:tblPr>
      <w:tblGrid>
        <w:gridCol w:w="400"/>
        <w:gridCol w:w="5000"/>
        <w:gridCol w:w="4455"/>
      </w:tblGrid>
      <w:tr w:rsidR="00BC0801" w:rsidRPr="00BC0801" w:rsidTr="00BC0801">
        <w:tc>
          <w:tcPr>
            <w:tcW w:w="400" w:type="dxa"/>
            <w:vAlign w:val="center"/>
          </w:tcPr>
          <w:p w:rsidR="00BC0801" w:rsidRPr="00BC0801" w:rsidRDefault="00BC0801" w:rsidP="00BC0801">
            <w:pPr>
              <w:spacing w:line="276" w:lineRule="auto"/>
              <w:jc w:val="center"/>
              <w:rPr>
                <w:b/>
                <w:sz w:val="16"/>
                <w:szCs w:val="20"/>
              </w:rPr>
            </w:pPr>
            <w:bookmarkStart w:id="5" w:name="mark3"/>
            <w:bookmarkEnd w:id="5"/>
            <w:r>
              <w:rPr>
                <w:b/>
                <w:sz w:val="16"/>
                <w:szCs w:val="20"/>
              </w:rPr>
              <w:t>№</w:t>
            </w:r>
          </w:p>
        </w:tc>
        <w:tc>
          <w:tcPr>
            <w:tcW w:w="5000" w:type="dxa"/>
            <w:vAlign w:val="center"/>
          </w:tcPr>
          <w:p w:rsidR="00BC0801" w:rsidRPr="00BC0801" w:rsidRDefault="00BC0801" w:rsidP="00BC0801">
            <w:pPr>
              <w:spacing w:line="276" w:lineRule="auto"/>
              <w:jc w:val="center"/>
              <w:rPr>
                <w:b/>
                <w:sz w:val="16"/>
                <w:szCs w:val="20"/>
              </w:rPr>
            </w:pPr>
            <w:r>
              <w:rPr>
                <w:b/>
                <w:sz w:val="16"/>
                <w:szCs w:val="20"/>
              </w:rPr>
              <w:t>Категория сведений</w:t>
            </w:r>
          </w:p>
        </w:tc>
        <w:tc>
          <w:tcPr>
            <w:tcW w:w="4455" w:type="dxa"/>
            <w:vAlign w:val="center"/>
          </w:tcPr>
          <w:p w:rsidR="00BC0801" w:rsidRPr="00BC0801" w:rsidRDefault="00BC0801" w:rsidP="00BC0801">
            <w:pPr>
              <w:spacing w:line="276" w:lineRule="auto"/>
              <w:jc w:val="center"/>
              <w:rPr>
                <w:b/>
                <w:sz w:val="16"/>
                <w:szCs w:val="20"/>
              </w:rPr>
            </w:pPr>
            <w:r>
              <w:rPr>
                <w:b/>
                <w:sz w:val="16"/>
                <w:szCs w:val="20"/>
              </w:rPr>
              <w:t>Сведения</w:t>
            </w:r>
          </w:p>
        </w:tc>
      </w:tr>
      <w:tr w:rsidR="00BC0801" w:rsidRPr="00BC0801" w:rsidTr="00BC0801">
        <w:tc>
          <w:tcPr>
            <w:tcW w:w="400" w:type="dxa"/>
            <w:vAlign w:val="center"/>
          </w:tcPr>
          <w:p w:rsidR="00BC0801" w:rsidRPr="00BC0801" w:rsidRDefault="00BC0801" w:rsidP="00BC0801">
            <w:pPr>
              <w:pStyle w:val="ad"/>
              <w:numPr>
                <w:ilvl w:val="0"/>
                <w:numId w:val="22"/>
              </w:numPr>
              <w:spacing w:line="276" w:lineRule="auto"/>
              <w:rPr>
                <w:sz w:val="16"/>
                <w:szCs w:val="20"/>
              </w:rPr>
            </w:pPr>
          </w:p>
        </w:tc>
        <w:tc>
          <w:tcPr>
            <w:tcW w:w="5000" w:type="dxa"/>
            <w:vAlign w:val="center"/>
          </w:tcPr>
          <w:p w:rsidR="00BC0801" w:rsidRPr="00BC0801" w:rsidRDefault="00BC0801" w:rsidP="00BC0801">
            <w:pPr>
              <w:spacing w:line="276" w:lineRule="auto"/>
              <w:jc w:val="left"/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>Информация о дате прекращения членства в саморегулируемой организации и об основаниях такого прекращения.</w:t>
            </w:r>
          </w:p>
        </w:tc>
        <w:tc>
          <w:tcPr>
            <w:tcW w:w="4455" w:type="dxa"/>
            <w:vAlign w:val="center"/>
          </w:tcPr>
          <w:p w:rsidR="00BC0801" w:rsidRPr="00BC0801" w:rsidRDefault="00BC0801" w:rsidP="00BC0801">
            <w:pPr>
              <w:spacing w:line="276" w:lineRule="auto"/>
              <w:jc w:val="left"/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 xml:space="preserve">Часть 3.1 ст. 55.17 Письмо </w:t>
            </w:r>
            <w:proofErr w:type="gramStart"/>
            <w:r>
              <w:rPr>
                <w:sz w:val="16"/>
                <w:szCs w:val="20"/>
              </w:rPr>
              <w:t>исх. б</w:t>
            </w:r>
            <w:proofErr w:type="gramEnd"/>
            <w:r>
              <w:rPr>
                <w:sz w:val="16"/>
                <w:szCs w:val="20"/>
              </w:rPr>
              <w:t xml:space="preserve">/н от 25.05.2026; </w:t>
            </w:r>
            <w:proofErr w:type="spellStart"/>
            <w:r>
              <w:rPr>
                <w:sz w:val="16"/>
                <w:szCs w:val="20"/>
              </w:rPr>
              <w:t>вх</w:t>
            </w:r>
            <w:proofErr w:type="spellEnd"/>
            <w:r>
              <w:rPr>
                <w:sz w:val="16"/>
                <w:szCs w:val="20"/>
              </w:rPr>
              <w:t>. № 146 от 02.06.2026, членство прекращено 02.06.2026</w:t>
            </w:r>
          </w:p>
        </w:tc>
      </w:tr>
    </w:tbl>
    <w:p w:rsidR="00BC0801" w:rsidRDefault="00BC0801" w:rsidP="008E3192">
      <w:pPr>
        <w:spacing w:line="276" w:lineRule="auto"/>
        <w:ind w:firstLine="567"/>
        <w:jc w:val="both"/>
        <w:rPr>
          <w:sz w:val="20"/>
          <w:szCs w:val="20"/>
        </w:rPr>
      </w:pPr>
    </w:p>
    <w:p w:rsidR="00BC0801" w:rsidRDefault="00BC0801" w:rsidP="008E3192">
      <w:pPr>
        <w:spacing w:line="276" w:lineRule="auto"/>
        <w:ind w:firstLine="567"/>
        <w:jc w:val="both"/>
        <w:rPr>
          <w:sz w:val="20"/>
          <w:szCs w:val="20"/>
        </w:rPr>
      </w:pPr>
      <w:bookmarkStart w:id="6" w:name="prikaz5"/>
      <w:bookmarkEnd w:id="6"/>
      <w:r>
        <w:rPr>
          <w:sz w:val="20"/>
          <w:szCs w:val="20"/>
        </w:rPr>
        <w:t>3. В отношении члена Ассоциац</w:t>
      </w:r>
      <w:proofErr w:type="gramStart"/>
      <w:r>
        <w:rPr>
          <w:sz w:val="20"/>
          <w:szCs w:val="20"/>
        </w:rPr>
        <w:t>ии ООО</w:t>
      </w:r>
      <w:proofErr w:type="gramEnd"/>
      <w:r>
        <w:rPr>
          <w:sz w:val="20"/>
          <w:szCs w:val="20"/>
        </w:rPr>
        <w:t xml:space="preserve"> ИЦ «ГАРМОНИЯ», ИНН 6671019522, №499 в реестре членов Ассоциации, внести следующие сведения:</w:t>
      </w:r>
    </w:p>
    <w:tbl>
      <w:tblPr>
        <w:tblStyle w:val="ac"/>
        <w:tblW w:w="0" w:type="auto"/>
        <w:tblCellMar>
          <w:top w:w="28" w:type="dxa"/>
          <w:bottom w:w="28" w:type="dxa"/>
        </w:tblCellMar>
        <w:tblLook w:val="04A0" w:firstRow="1" w:lastRow="0" w:firstColumn="1" w:lastColumn="0" w:noHBand="0" w:noVBand="1"/>
      </w:tblPr>
      <w:tblGrid>
        <w:gridCol w:w="400"/>
        <w:gridCol w:w="5000"/>
        <w:gridCol w:w="4455"/>
      </w:tblGrid>
      <w:tr w:rsidR="00BC0801" w:rsidRPr="00BC0801" w:rsidTr="00BC0801">
        <w:tc>
          <w:tcPr>
            <w:tcW w:w="400" w:type="dxa"/>
            <w:vAlign w:val="center"/>
          </w:tcPr>
          <w:p w:rsidR="00BC0801" w:rsidRPr="00BC0801" w:rsidRDefault="00BC0801" w:rsidP="00BC0801">
            <w:pPr>
              <w:spacing w:line="276" w:lineRule="auto"/>
              <w:jc w:val="center"/>
              <w:rPr>
                <w:b/>
                <w:sz w:val="16"/>
                <w:szCs w:val="20"/>
              </w:rPr>
            </w:pPr>
            <w:bookmarkStart w:id="7" w:name="mark5"/>
            <w:bookmarkEnd w:id="7"/>
            <w:r>
              <w:rPr>
                <w:b/>
                <w:sz w:val="16"/>
                <w:szCs w:val="20"/>
              </w:rPr>
              <w:t>№</w:t>
            </w:r>
          </w:p>
        </w:tc>
        <w:tc>
          <w:tcPr>
            <w:tcW w:w="5000" w:type="dxa"/>
            <w:vAlign w:val="center"/>
          </w:tcPr>
          <w:p w:rsidR="00BC0801" w:rsidRPr="00BC0801" w:rsidRDefault="00BC0801" w:rsidP="00BC0801">
            <w:pPr>
              <w:spacing w:line="276" w:lineRule="auto"/>
              <w:jc w:val="center"/>
              <w:rPr>
                <w:b/>
                <w:sz w:val="16"/>
                <w:szCs w:val="20"/>
              </w:rPr>
            </w:pPr>
            <w:r>
              <w:rPr>
                <w:b/>
                <w:sz w:val="16"/>
                <w:szCs w:val="20"/>
              </w:rPr>
              <w:t>Категория сведений</w:t>
            </w:r>
          </w:p>
        </w:tc>
        <w:tc>
          <w:tcPr>
            <w:tcW w:w="4455" w:type="dxa"/>
            <w:vAlign w:val="center"/>
          </w:tcPr>
          <w:p w:rsidR="00BC0801" w:rsidRPr="00BC0801" w:rsidRDefault="00BC0801" w:rsidP="00BC0801">
            <w:pPr>
              <w:spacing w:line="276" w:lineRule="auto"/>
              <w:jc w:val="center"/>
              <w:rPr>
                <w:b/>
                <w:sz w:val="16"/>
                <w:szCs w:val="20"/>
              </w:rPr>
            </w:pPr>
            <w:r>
              <w:rPr>
                <w:b/>
                <w:sz w:val="16"/>
                <w:szCs w:val="20"/>
              </w:rPr>
              <w:t>Сведения</w:t>
            </w:r>
          </w:p>
        </w:tc>
      </w:tr>
      <w:tr w:rsidR="00BC0801" w:rsidRPr="00BC0801" w:rsidTr="00BC0801">
        <w:tc>
          <w:tcPr>
            <w:tcW w:w="400" w:type="dxa"/>
            <w:vAlign w:val="center"/>
          </w:tcPr>
          <w:p w:rsidR="00BC0801" w:rsidRPr="00BC0801" w:rsidRDefault="00BC0801" w:rsidP="00BC0801">
            <w:pPr>
              <w:pStyle w:val="ad"/>
              <w:numPr>
                <w:ilvl w:val="0"/>
                <w:numId w:val="23"/>
              </w:numPr>
              <w:spacing w:line="276" w:lineRule="auto"/>
              <w:rPr>
                <w:sz w:val="16"/>
                <w:szCs w:val="20"/>
              </w:rPr>
            </w:pPr>
          </w:p>
        </w:tc>
        <w:tc>
          <w:tcPr>
            <w:tcW w:w="5000" w:type="dxa"/>
            <w:vAlign w:val="center"/>
          </w:tcPr>
          <w:p w:rsidR="00BC0801" w:rsidRPr="00BC0801" w:rsidRDefault="00BC0801" w:rsidP="00BC0801">
            <w:pPr>
              <w:spacing w:line="276" w:lineRule="auto"/>
              <w:jc w:val="left"/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>Информация о дате прекращения членства в саморегулируемой организации и об основаниях такого прекращения.</w:t>
            </w:r>
          </w:p>
        </w:tc>
        <w:tc>
          <w:tcPr>
            <w:tcW w:w="4455" w:type="dxa"/>
            <w:vAlign w:val="center"/>
          </w:tcPr>
          <w:p w:rsidR="00BC0801" w:rsidRPr="00BC0801" w:rsidRDefault="00BC0801" w:rsidP="00BC0801">
            <w:pPr>
              <w:spacing w:line="276" w:lineRule="auto"/>
              <w:jc w:val="left"/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 xml:space="preserve">Часть 3.1 ст. 55.17 Письмо исх. №1805-01 от 18.05.2026; </w:t>
            </w:r>
            <w:proofErr w:type="spellStart"/>
            <w:r>
              <w:rPr>
                <w:sz w:val="16"/>
                <w:szCs w:val="20"/>
              </w:rPr>
              <w:t>вх</w:t>
            </w:r>
            <w:proofErr w:type="spellEnd"/>
            <w:r>
              <w:rPr>
                <w:sz w:val="16"/>
                <w:szCs w:val="20"/>
              </w:rPr>
              <w:t>. № 147 от 02.06.2026, членство прекращено 02.06.2026</w:t>
            </w:r>
          </w:p>
        </w:tc>
      </w:tr>
    </w:tbl>
    <w:p w:rsidR="00BC0801" w:rsidRDefault="00BC0801" w:rsidP="008E3192">
      <w:pPr>
        <w:spacing w:line="276" w:lineRule="auto"/>
        <w:ind w:firstLine="567"/>
        <w:jc w:val="both"/>
        <w:rPr>
          <w:sz w:val="20"/>
          <w:szCs w:val="20"/>
        </w:rPr>
      </w:pPr>
    </w:p>
    <w:p w:rsidR="00BC0801" w:rsidRDefault="00BC0801" w:rsidP="008E3192">
      <w:pPr>
        <w:spacing w:line="276" w:lineRule="auto"/>
        <w:ind w:firstLine="567"/>
        <w:jc w:val="both"/>
        <w:rPr>
          <w:sz w:val="20"/>
          <w:szCs w:val="20"/>
        </w:rPr>
      </w:pPr>
    </w:p>
    <w:p w:rsidR="00BC0801" w:rsidRDefault="00BC0801" w:rsidP="008E3192">
      <w:pPr>
        <w:spacing w:line="276" w:lineRule="auto"/>
        <w:ind w:firstLine="567"/>
        <w:jc w:val="both"/>
        <w:rPr>
          <w:sz w:val="20"/>
          <w:szCs w:val="20"/>
        </w:rPr>
      </w:pPr>
    </w:p>
    <w:p w:rsidR="00BC0801" w:rsidRDefault="00BC0801" w:rsidP="008E3192">
      <w:pPr>
        <w:spacing w:line="276" w:lineRule="auto"/>
        <w:ind w:firstLine="567"/>
        <w:jc w:val="both"/>
        <w:rPr>
          <w:sz w:val="20"/>
          <w:szCs w:val="20"/>
        </w:rPr>
      </w:pPr>
      <w:bookmarkStart w:id="8" w:name="prikaz7"/>
      <w:bookmarkEnd w:id="8"/>
    </w:p>
    <w:p w:rsidR="00BC0801" w:rsidRDefault="00BC0801" w:rsidP="008E3192">
      <w:pPr>
        <w:spacing w:line="276" w:lineRule="auto"/>
        <w:ind w:firstLine="567"/>
        <w:jc w:val="both"/>
        <w:rPr>
          <w:sz w:val="20"/>
          <w:szCs w:val="20"/>
        </w:rPr>
      </w:pPr>
      <w:bookmarkStart w:id="9" w:name="_GoBack"/>
      <w:bookmarkEnd w:id="9"/>
    </w:p>
    <w:p w:rsidR="00BC0801" w:rsidRDefault="00BC0801" w:rsidP="008E3192">
      <w:pPr>
        <w:spacing w:line="276" w:lineRule="auto"/>
        <w:ind w:firstLine="567"/>
        <w:jc w:val="both"/>
        <w:rPr>
          <w:sz w:val="20"/>
          <w:szCs w:val="20"/>
        </w:rPr>
      </w:pPr>
      <w:bookmarkStart w:id="10" w:name="mark7"/>
      <w:bookmarkEnd w:id="10"/>
    </w:p>
    <w:p w:rsidR="00BC0801" w:rsidRDefault="00BC0801" w:rsidP="008E3192">
      <w:pPr>
        <w:spacing w:line="276" w:lineRule="auto"/>
        <w:ind w:firstLine="567"/>
        <w:jc w:val="both"/>
        <w:rPr>
          <w:sz w:val="20"/>
          <w:szCs w:val="20"/>
        </w:rPr>
      </w:pPr>
    </w:p>
    <w:p w:rsidR="00BC0801" w:rsidRPr="002372A0" w:rsidRDefault="00BC0801" w:rsidP="008E3192">
      <w:pPr>
        <w:spacing w:line="276" w:lineRule="auto"/>
        <w:ind w:firstLine="567"/>
        <w:jc w:val="both"/>
        <w:rPr>
          <w:sz w:val="20"/>
          <w:szCs w:val="20"/>
        </w:rPr>
      </w:pPr>
    </w:p>
    <w:p w:rsidR="00ED54E4" w:rsidRPr="002372A0" w:rsidRDefault="00ED54E4" w:rsidP="008E3192">
      <w:pPr>
        <w:spacing w:line="276" w:lineRule="auto"/>
        <w:ind w:firstLine="567"/>
        <w:jc w:val="both"/>
        <w:rPr>
          <w:sz w:val="20"/>
          <w:szCs w:val="20"/>
        </w:rPr>
      </w:pPr>
    </w:p>
    <w:tbl>
      <w:tblPr>
        <w:tblW w:w="9639" w:type="dxa"/>
        <w:tblInd w:w="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289"/>
        <w:gridCol w:w="425"/>
        <w:gridCol w:w="2410"/>
        <w:gridCol w:w="425"/>
        <w:gridCol w:w="3090"/>
      </w:tblGrid>
      <w:tr w:rsidR="00D45BCA" w:rsidRPr="002372A0" w:rsidTr="003B4A64">
        <w:tc>
          <w:tcPr>
            <w:tcW w:w="3289" w:type="dxa"/>
            <w:tcBorders>
              <w:top w:val="nil"/>
              <w:left w:val="nil"/>
              <w:right w:val="nil"/>
            </w:tcBorders>
            <w:vAlign w:val="bottom"/>
          </w:tcPr>
          <w:p w:rsidR="00D45BCA" w:rsidRPr="002372A0" w:rsidRDefault="00744D44" w:rsidP="003E787D">
            <w:pPr>
              <w:rPr>
                <w:sz w:val="20"/>
                <w:szCs w:val="20"/>
              </w:rPr>
            </w:pPr>
            <w:r w:rsidRPr="002372A0">
              <w:rPr>
                <w:sz w:val="20"/>
                <w:szCs w:val="20"/>
              </w:rPr>
              <w:t>Генеральный директор</w:t>
            </w:r>
          </w:p>
        </w:tc>
        <w:tc>
          <w:tcPr>
            <w:tcW w:w="425" w:type="dxa"/>
            <w:tcBorders>
              <w:top w:val="nil"/>
              <w:left w:val="nil"/>
              <w:right w:val="nil"/>
            </w:tcBorders>
            <w:vAlign w:val="bottom"/>
          </w:tcPr>
          <w:p w:rsidR="00D45BCA" w:rsidRPr="002372A0" w:rsidRDefault="00D45BCA" w:rsidP="004570FD">
            <w:pPr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nil"/>
              <w:left w:val="nil"/>
              <w:right w:val="nil"/>
            </w:tcBorders>
            <w:vAlign w:val="bottom"/>
          </w:tcPr>
          <w:p w:rsidR="00D45BCA" w:rsidRPr="002372A0" w:rsidRDefault="00D45BCA" w:rsidP="004570F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nil"/>
              <w:left w:val="nil"/>
              <w:right w:val="nil"/>
            </w:tcBorders>
            <w:vAlign w:val="bottom"/>
          </w:tcPr>
          <w:p w:rsidR="00D45BCA" w:rsidRPr="002372A0" w:rsidRDefault="00D45BCA" w:rsidP="004570FD">
            <w:pPr>
              <w:rPr>
                <w:sz w:val="20"/>
                <w:szCs w:val="20"/>
              </w:rPr>
            </w:pPr>
          </w:p>
        </w:tc>
        <w:tc>
          <w:tcPr>
            <w:tcW w:w="3090" w:type="dxa"/>
            <w:tcBorders>
              <w:top w:val="nil"/>
              <w:left w:val="nil"/>
              <w:right w:val="nil"/>
            </w:tcBorders>
            <w:vAlign w:val="bottom"/>
          </w:tcPr>
          <w:p w:rsidR="00D45BCA" w:rsidRPr="002372A0" w:rsidRDefault="00744D44" w:rsidP="003E787D">
            <w:pPr>
              <w:jc w:val="right"/>
              <w:rPr>
                <w:sz w:val="20"/>
                <w:szCs w:val="20"/>
              </w:rPr>
            </w:pPr>
            <w:r w:rsidRPr="002372A0">
              <w:rPr>
                <w:sz w:val="20"/>
                <w:szCs w:val="20"/>
              </w:rPr>
              <w:t>А.</w:t>
            </w:r>
            <w:r w:rsidR="00387A75" w:rsidRPr="002372A0">
              <w:rPr>
                <w:sz w:val="20"/>
                <w:szCs w:val="20"/>
              </w:rPr>
              <w:t>А</w:t>
            </w:r>
            <w:r w:rsidRPr="002372A0">
              <w:rPr>
                <w:sz w:val="20"/>
                <w:szCs w:val="20"/>
              </w:rPr>
              <w:t xml:space="preserve">. </w:t>
            </w:r>
            <w:r w:rsidR="00387A75" w:rsidRPr="002372A0">
              <w:rPr>
                <w:sz w:val="20"/>
                <w:szCs w:val="20"/>
              </w:rPr>
              <w:t>Ходус</w:t>
            </w:r>
          </w:p>
        </w:tc>
      </w:tr>
    </w:tbl>
    <w:p w:rsidR="00ED54E4" w:rsidRPr="00ED54E4" w:rsidRDefault="00ED54E4" w:rsidP="001332F3">
      <w:pPr>
        <w:ind w:left="4638"/>
        <w:rPr>
          <w:color w:val="7F7F7F" w:themeColor="text1" w:themeTint="80"/>
          <w:sz w:val="18"/>
          <w:szCs w:val="18"/>
        </w:rPr>
      </w:pPr>
    </w:p>
    <w:sectPr w:rsidR="00ED54E4" w:rsidRPr="00ED54E4" w:rsidSect="00D30DAB">
      <w:headerReference w:type="default" r:id="rId10"/>
      <w:pgSz w:w="11906" w:h="16838"/>
      <w:pgMar w:top="142" w:right="849" w:bottom="709" w:left="1418" w:header="142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56AD2" w:rsidRDefault="00A56AD2">
      <w:r>
        <w:separator/>
      </w:r>
    </w:p>
  </w:endnote>
  <w:endnote w:type="continuationSeparator" w:id="0">
    <w:p w:rsidR="00A56AD2" w:rsidRDefault="00A56A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56AD2" w:rsidRDefault="00A56AD2">
      <w:r>
        <w:separator/>
      </w:r>
    </w:p>
  </w:footnote>
  <w:footnote w:type="continuationSeparator" w:id="0">
    <w:p w:rsidR="00A56AD2" w:rsidRDefault="00A56AD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56382" w:rsidRDefault="00856382" w:rsidP="00811127">
    <w:pPr>
      <w:pStyle w:val="a3"/>
      <w:jc w:val="righ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447B60"/>
    <w:multiLevelType w:val="hybridMultilevel"/>
    <w:tmpl w:val="8C3AFA8C"/>
    <w:lvl w:ilvl="0" w:tplc="366661D4">
      <w:start w:val="1"/>
      <w:numFmt w:val="decimal"/>
      <w:lvlText w:val="%1."/>
      <w:lvlJc w:val="left"/>
      <w:pPr>
        <w:ind w:left="989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>
    <w:nsid w:val="06286036"/>
    <w:multiLevelType w:val="hybridMultilevel"/>
    <w:tmpl w:val="A374425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08931853"/>
    <w:multiLevelType w:val="hybridMultilevel"/>
    <w:tmpl w:val="9998EC3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ED536F4"/>
    <w:multiLevelType w:val="hybridMultilevel"/>
    <w:tmpl w:val="F33A8A1E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>
    <w:nsid w:val="1DD93CDC"/>
    <w:multiLevelType w:val="hybridMultilevel"/>
    <w:tmpl w:val="D212B5AA"/>
    <w:lvl w:ilvl="0" w:tplc="3CBC58D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>
    <w:nsid w:val="215F721F"/>
    <w:multiLevelType w:val="hybridMultilevel"/>
    <w:tmpl w:val="D62CDB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5590274"/>
    <w:multiLevelType w:val="hybridMultilevel"/>
    <w:tmpl w:val="B9A684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F14542A"/>
    <w:multiLevelType w:val="hybridMultilevel"/>
    <w:tmpl w:val="B0D67B8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FC30A84"/>
    <w:multiLevelType w:val="hybridMultilevel"/>
    <w:tmpl w:val="8BF828E8"/>
    <w:lvl w:ilvl="0" w:tplc="E20ECA6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">
    <w:nsid w:val="317E5A6F"/>
    <w:multiLevelType w:val="hybridMultilevel"/>
    <w:tmpl w:val="CDC23558"/>
    <w:lvl w:ilvl="0" w:tplc="E67A844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>
    <w:nsid w:val="35DB56B0"/>
    <w:multiLevelType w:val="hybridMultilevel"/>
    <w:tmpl w:val="B0D67B8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A092DC2"/>
    <w:multiLevelType w:val="hybridMultilevel"/>
    <w:tmpl w:val="4568125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>
    <w:nsid w:val="3A7C71A0"/>
    <w:multiLevelType w:val="hybridMultilevel"/>
    <w:tmpl w:val="C9960694"/>
    <w:lvl w:ilvl="0" w:tplc="0FB4AEEC">
      <w:start w:val="1"/>
      <w:numFmt w:val="bullet"/>
      <w:lvlText w:val="‒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3">
    <w:nsid w:val="3B335AC2"/>
    <w:multiLevelType w:val="hybridMultilevel"/>
    <w:tmpl w:val="217A864C"/>
    <w:lvl w:ilvl="0" w:tplc="D9FE683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40EC5DB5"/>
    <w:multiLevelType w:val="hybridMultilevel"/>
    <w:tmpl w:val="57163E3E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5">
    <w:nsid w:val="47D204DB"/>
    <w:multiLevelType w:val="hybridMultilevel"/>
    <w:tmpl w:val="F2DEBF6E"/>
    <w:lvl w:ilvl="0" w:tplc="0FB4AEEC">
      <w:start w:val="1"/>
      <w:numFmt w:val="bullet"/>
      <w:lvlText w:val="‒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6">
    <w:nsid w:val="4BC63AC8"/>
    <w:multiLevelType w:val="hybridMultilevel"/>
    <w:tmpl w:val="A8C07F5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>
    <w:nsid w:val="4C076602"/>
    <w:multiLevelType w:val="hybridMultilevel"/>
    <w:tmpl w:val="30B60258"/>
    <w:lvl w:ilvl="0" w:tplc="D9FE6832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8">
    <w:nsid w:val="4C645F0F"/>
    <w:multiLevelType w:val="hybridMultilevel"/>
    <w:tmpl w:val="39328B5A"/>
    <w:lvl w:ilvl="0" w:tplc="D9FE6832">
      <w:start w:val="1"/>
      <w:numFmt w:val="bullet"/>
      <w:lvlText w:val=""/>
      <w:lvlJc w:val="left"/>
      <w:pPr>
        <w:ind w:left="133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5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7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9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1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3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5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7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91" w:hanging="360"/>
      </w:pPr>
      <w:rPr>
        <w:rFonts w:ascii="Wingdings" w:hAnsi="Wingdings" w:hint="default"/>
      </w:rPr>
    </w:lvl>
  </w:abstractNum>
  <w:abstractNum w:abstractNumId="19">
    <w:nsid w:val="5B8A0D3D"/>
    <w:multiLevelType w:val="hybridMultilevel"/>
    <w:tmpl w:val="17FC5E94"/>
    <w:lvl w:ilvl="0" w:tplc="46268AE0">
      <w:start w:val="1"/>
      <w:numFmt w:val="bullet"/>
      <w:lvlText w:val="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0">
    <w:nsid w:val="6333696D"/>
    <w:multiLevelType w:val="hybridMultilevel"/>
    <w:tmpl w:val="BA1E8484"/>
    <w:lvl w:ilvl="0" w:tplc="21CE565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1">
    <w:nsid w:val="692747C7"/>
    <w:multiLevelType w:val="hybridMultilevel"/>
    <w:tmpl w:val="F7284DE0"/>
    <w:lvl w:ilvl="0" w:tplc="FCEEEAC4">
      <w:start w:val="1"/>
      <w:numFmt w:val="decimal"/>
      <w:lvlText w:val="%1."/>
      <w:lvlJc w:val="left"/>
      <w:pPr>
        <w:ind w:left="1353" w:hanging="360"/>
      </w:pPr>
      <w:rPr>
        <w:rFonts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22">
    <w:nsid w:val="74B066CB"/>
    <w:multiLevelType w:val="hybridMultilevel"/>
    <w:tmpl w:val="F514B626"/>
    <w:lvl w:ilvl="0" w:tplc="00B4589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20"/>
  </w:num>
  <w:num w:numId="2">
    <w:abstractNumId w:val="2"/>
  </w:num>
  <w:num w:numId="3">
    <w:abstractNumId w:val="8"/>
  </w:num>
  <w:num w:numId="4">
    <w:abstractNumId w:val="14"/>
  </w:num>
  <w:num w:numId="5">
    <w:abstractNumId w:val="4"/>
  </w:num>
  <w:num w:numId="6">
    <w:abstractNumId w:val="5"/>
  </w:num>
  <w:num w:numId="7">
    <w:abstractNumId w:val="19"/>
  </w:num>
  <w:num w:numId="8">
    <w:abstractNumId w:val="3"/>
  </w:num>
  <w:num w:numId="9">
    <w:abstractNumId w:val="12"/>
  </w:num>
  <w:num w:numId="10">
    <w:abstractNumId w:val="9"/>
  </w:num>
  <w:num w:numId="11">
    <w:abstractNumId w:val="22"/>
  </w:num>
  <w:num w:numId="12">
    <w:abstractNumId w:val="10"/>
  </w:num>
  <w:num w:numId="13">
    <w:abstractNumId w:val="7"/>
  </w:num>
  <w:num w:numId="14">
    <w:abstractNumId w:val="15"/>
  </w:num>
  <w:num w:numId="15">
    <w:abstractNumId w:val="21"/>
  </w:num>
  <w:num w:numId="16">
    <w:abstractNumId w:val="0"/>
  </w:num>
  <w:num w:numId="17">
    <w:abstractNumId w:val="17"/>
  </w:num>
  <w:num w:numId="18">
    <w:abstractNumId w:val="18"/>
  </w:num>
  <w:num w:numId="19">
    <w:abstractNumId w:val="13"/>
  </w:num>
  <w:num w:numId="20">
    <w:abstractNumId w:val="6"/>
  </w:num>
  <w:num w:numId="21">
    <w:abstractNumId w:val="1"/>
  </w:num>
  <w:num w:numId="22">
    <w:abstractNumId w:val="11"/>
  </w:num>
  <w:num w:numId="23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drawingGridHorizontalSpacing w:val="120"/>
  <w:displayHorizontalDrawingGridEvery w:val="2"/>
  <w:noPunctuationKerning/>
  <w:characterSpacingControl w:val="doNotCompress"/>
  <w:hdrShapeDefaults>
    <o:shapedefaults v:ext="edit" spidmax="532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5ACA"/>
    <w:rsid w:val="000006E1"/>
    <w:rsid w:val="000176E2"/>
    <w:rsid w:val="00022682"/>
    <w:rsid w:val="0002645D"/>
    <w:rsid w:val="0004597F"/>
    <w:rsid w:val="00046928"/>
    <w:rsid w:val="00061B99"/>
    <w:rsid w:val="000743F7"/>
    <w:rsid w:val="00074D89"/>
    <w:rsid w:val="0007550E"/>
    <w:rsid w:val="00082537"/>
    <w:rsid w:val="00091129"/>
    <w:rsid w:val="00093A73"/>
    <w:rsid w:val="000A2160"/>
    <w:rsid w:val="000A5916"/>
    <w:rsid w:val="000B0E23"/>
    <w:rsid w:val="000C097D"/>
    <w:rsid w:val="000C2DF7"/>
    <w:rsid w:val="000C50B5"/>
    <w:rsid w:val="000C538C"/>
    <w:rsid w:val="000D4ADE"/>
    <w:rsid w:val="000E53B0"/>
    <w:rsid w:val="001012C5"/>
    <w:rsid w:val="00114EE9"/>
    <w:rsid w:val="001268A8"/>
    <w:rsid w:val="001323E2"/>
    <w:rsid w:val="001332F3"/>
    <w:rsid w:val="00137C12"/>
    <w:rsid w:val="00157D33"/>
    <w:rsid w:val="00160320"/>
    <w:rsid w:val="00172388"/>
    <w:rsid w:val="00173F63"/>
    <w:rsid w:val="00177F04"/>
    <w:rsid w:val="00183A5C"/>
    <w:rsid w:val="001B1D5A"/>
    <w:rsid w:val="001C227B"/>
    <w:rsid w:val="001C6212"/>
    <w:rsid w:val="001D4A53"/>
    <w:rsid w:val="001D6379"/>
    <w:rsid w:val="001E1600"/>
    <w:rsid w:val="001E2F00"/>
    <w:rsid w:val="001F1E6A"/>
    <w:rsid w:val="00202AC5"/>
    <w:rsid w:val="00204FEE"/>
    <w:rsid w:val="00207058"/>
    <w:rsid w:val="00213BC5"/>
    <w:rsid w:val="00217AF3"/>
    <w:rsid w:val="0023384F"/>
    <w:rsid w:val="0023633E"/>
    <w:rsid w:val="002372A0"/>
    <w:rsid w:val="002407CE"/>
    <w:rsid w:val="00270DFA"/>
    <w:rsid w:val="0027173D"/>
    <w:rsid w:val="00280FBF"/>
    <w:rsid w:val="00284163"/>
    <w:rsid w:val="00286412"/>
    <w:rsid w:val="00287B9B"/>
    <w:rsid w:val="0029544C"/>
    <w:rsid w:val="002A0815"/>
    <w:rsid w:val="002B3E1D"/>
    <w:rsid w:val="002C3201"/>
    <w:rsid w:val="002C7040"/>
    <w:rsid w:val="002E3269"/>
    <w:rsid w:val="00306A49"/>
    <w:rsid w:val="0031503E"/>
    <w:rsid w:val="003260EC"/>
    <w:rsid w:val="00335C27"/>
    <w:rsid w:val="00346B67"/>
    <w:rsid w:val="00351AD2"/>
    <w:rsid w:val="00351D44"/>
    <w:rsid w:val="00355702"/>
    <w:rsid w:val="00356E39"/>
    <w:rsid w:val="0036341A"/>
    <w:rsid w:val="00371EFA"/>
    <w:rsid w:val="0037387E"/>
    <w:rsid w:val="0037446E"/>
    <w:rsid w:val="00376913"/>
    <w:rsid w:val="00381347"/>
    <w:rsid w:val="00382B42"/>
    <w:rsid w:val="00387A75"/>
    <w:rsid w:val="003956F3"/>
    <w:rsid w:val="0039647D"/>
    <w:rsid w:val="003A1D3F"/>
    <w:rsid w:val="003B3791"/>
    <w:rsid w:val="003B4A64"/>
    <w:rsid w:val="003D4704"/>
    <w:rsid w:val="003E05CD"/>
    <w:rsid w:val="003E4269"/>
    <w:rsid w:val="003E448E"/>
    <w:rsid w:val="003E787D"/>
    <w:rsid w:val="003F59DA"/>
    <w:rsid w:val="003F5BC1"/>
    <w:rsid w:val="003F63F0"/>
    <w:rsid w:val="00410768"/>
    <w:rsid w:val="00416FBC"/>
    <w:rsid w:val="00421B5B"/>
    <w:rsid w:val="00440B96"/>
    <w:rsid w:val="00444CC7"/>
    <w:rsid w:val="004456B1"/>
    <w:rsid w:val="004458B0"/>
    <w:rsid w:val="004462F6"/>
    <w:rsid w:val="004570FD"/>
    <w:rsid w:val="004614A7"/>
    <w:rsid w:val="004632FC"/>
    <w:rsid w:val="004660EB"/>
    <w:rsid w:val="004676D9"/>
    <w:rsid w:val="00467C33"/>
    <w:rsid w:val="00484A1D"/>
    <w:rsid w:val="00495234"/>
    <w:rsid w:val="004A05E0"/>
    <w:rsid w:val="004A4A5D"/>
    <w:rsid w:val="004B5349"/>
    <w:rsid w:val="004C35C6"/>
    <w:rsid w:val="004D0929"/>
    <w:rsid w:val="004D2FB0"/>
    <w:rsid w:val="004F3F70"/>
    <w:rsid w:val="004F5F22"/>
    <w:rsid w:val="00502F2F"/>
    <w:rsid w:val="0054274D"/>
    <w:rsid w:val="005457DF"/>
    <w:rsid w:val="00547D85"/>
    <w:rsid w:val="005569CA"/>
    <w:rsid w:val="005570D8"/>
    <w:rsid w:val="00563C24"/>
    <w:rsid w:val="00566256"/>
    <w:rsid w:val="005669AF"/>
    <w:rsid w:val="00576938"/>
    <w:rsid w:val="005841A6"/>
    <w:rsid w:val="00592130"/>
    <w:rsid w:val="00593A6F"/>
    <w:rsid w:val="005B00C9"/>
    <w:rsid w:val="005B7B00"/>
    <w:rsid w:val="005C3941"/>
    <w:rsid w:val="005C41A2"/>
    <w:rsid w:val="005D3F0B"/>
    <w:rsid w:val="005F0997"/>
    <w:rsid w:val="0061441D"/>
    <w:rsid w:val="0062303B"/>
    <w:rsid w:val="00626FDF"/>
    <w:rsid w:val="0063521D"/>
    <w:rsid w:val="0064046F"/>
    <w:rsid w:val="006414FF"/>
    <w:rsid w:val="00641634"/>
    <w:rsid w:val="006446AA"/>
    <w:rsid w:val="00645E91"/>
    <w:rsid w:val="00660048"/>
    <w:rsid w:val="00661685"/>
    <w:rsid w:val="00667974"/>
    <w:rsid w:val="00670129"/>
    <w:rsid w:val="00670420"/>
    <w:rsid w:val="006773B3"/>
    <w:rsid w:val="00677D98"/>
    <w:rsid w:val="006819DF"/>
    <w:rsid w:val="00696D26"/>
    <w:rsid w:val="006B4E42"/>
    <w:rsid w:val="006D7C33"/>
    <w:rsid w:val="006E04AC"/>
    <w:rsid w:val="006E5EE7"/>
    <w:rsid w:val="00703272"/>
    <w:rsid w:val="0070694D"/>
    <w:rsid w:val="007122BC"/>
    <w:rsid w:val="00713B5B"/>
    <w:rsid w:val="00715AB1"/>
    <w:rsid w:val="0071794B"/>
    <w:rsid w:val="00721335"/>
    <w:rsid w:val="007256A5"/>
    <w:rsid w:val="00725DF1"/>
    <w:rsid w:val="007308F8"/>
    <w:rsid w:val="00735F4F"/>
    <w:rsid w:val="00741232"/>
    <w:rsid w:val="00742DA5"/>
    <w:rsid w:val="00743E8B"/>
    <w:rsid w:val="00744D44"/>
    <w:rsid w:val="0077390D"/>
    <w:rsid w:val="0078110A"/>
    <w:rsid w:val="00781240"/>
    <w:rsid w:val="00781994"/>
    <w:rsid w:val="00787A22"/>
    <w:rsid w:val="00797E71"/>
    <w:rsid w:val="007A333C"/>
    <w:rsid w:val="007B3D2A"/>
    <w:rsid w:val="007B4FFA"/>
    <w:rsid w:val="007C1819"/>
    <w:rsid w:val="007E60E9"/>
    <w:rsid w:val="007F1221"/>
    <w:rsid w:val="007F5545"/>
    <w:rsid w:val="00801393"/>
    <w:rsid w:val="00802AAD"/>
    <w:rsid w:val="00811127"/>
    <w:rsid w:val="008111FD"/>
    <w:rsid w:val="00814A36"/>
    <w:rsid w:val="00816D90"/>
    <w:rsid w:val="00827521"/>
    <w:rsid w:val="0082765A"/>
    <w:rsid w:val="008414FD"/>
    <w:rsid w:val="008435A0"/>
    <w:rsid w:val="008438A5"/>
    <w:rsid w:val="008558B2"/>
    <w:rsid w:val="00856382"/>
    <w:rsid w:val="00860909"/>
    <w:rsid w:val="0086503F"/>
    <w:rsid w:val="0086686F"/>
    <w:rsid w:val="00867014"/>
    <w:rsid w:val="008670D9"/>
    <w:rsid w:val="008704FF"/>
    <w:rsid w:val="008713D3"/>
    <w:rsid w:val="008A3FF9"/>
    <w:rsid w:val="008B0694"/>
    <w:rsid w:val="008B0DE7"/>
    <w:rsid w:val="008E006A"/>
    <w:rsid w:val="008E3192"/>
    <w:rsid w:val="00901FAB"/>
    <w:rsid w:val="00920056"/>
    <w:rsid w:val="00921031"/>
    <w:rsid w:val="00926F0E"/>
    <w:rsid w:val="009430CA"/>
    <w:rsid w:val="009500A2"/>
    <w:rsid w:val="00951B6F"/>
    <w:rsid w:val="00954ECD"/>
    <w:rsid w:val="009731BE"/>
    <w:rsid w:val="0097406D"/>
    <w:rsid w:val="00983441"/>
    <w:rsid w:val="00987A1A"/>
    <w:rsid w:val="00997F02"/>
    <w:rsid w:val="009A40A7"/>
    <w:rsid w:val="009B41AB"/>
    <w:rsid w:val="009B4D24"/>
    <w:rsid w:val="009D1611"/>
    <w:rsid w:val="009E2358"/>
    <w:rsid w:val="009F1D3E"/>
    <w:rsid w:val="00A00C9E"/>
    <w:rsid w:val="00A0149C"/>
    <w:rsid w:val="00A112FE"/>
    <w:rsid w:val="00A11A3D"/>
    <w:rsid w:val="00A152EA"/>
    <w:rsid w:val="00A24165"/>
    <w:rsid w:val="00A33469"/>
    <w:rsid w:val="00A4158D"/>
    <w:rsid w:val="00A438E4"/>
    <w:rsid w:val="00A4706F"/>
    <w:rsid w:val="00A507F5"/>
    <w:rsid w:val="00A56AD2"/>
    <w:rsid w:val="00A61ECC"/>
    <w:rsid w:val="00A626D8"/>
    <w:rsid w:val="00A67B11"/>
    <w:rsid w:val="00A70467"/>
    <w:rsid w:val="00AA28D0"/>
    <w:rsid w:val="00AB0446"/>
    <w:rsid w:val="00AB15D0"/>
    <w:rsid w:val="00AB1D04"/>
    <w:rsid w:val="00AB73FD"/>
    <w:rsid w:val="00AC16E1"/>
    <w:rsid w:val="00AC72E1"/>
    <w:rsid w:val="00AD727C"/>
    <w:rsid w:val="00AE2EF2"/>
    <w:rsid w:val="00AF30DD"/>
    <w:rsid w:val="00AF3D8D"/>
    <w:rsid w:val="00AF3E42"/>
    <w:rsid w:val="00AF64AE"/>
    <w:rsid w:val="00B04D10"/>
    <w:rsid w:val="00B07E41"/>
    <w:rsid w:val="00B2105A"/>
    <w:rsid w:val="00B3135A"/>
    <w:rsid w:val="00B327BF"/>
    <w:rsid w:val="00B34555"/>
    <w:rsid w:val="00B35ACA"/>
    <w:rsid w:val="00B419E4"/>
    <w:rsid w:val="00B501B0"/>
    <w:rsid w:val="00B503FA"/>
    <w:rsid w:val="00B60B43"/>
    <w:rsid w:val="00B721E0"/>
    <w:rsid w:val="00B80D21"/>
    <w:rsid w:val="00B83274"/>
    <w:rsid w:val="00B861E1"/>
    <w:rsid w:val="00B947AC"/>
    <w:rsid w:val="00B955F9"/>
    <w:rsid w:val="00B97DE6"/>
    <w:rsid w:val="00BA5087"/>
    <w:rsid w:val="00BC0801"/>
    <w:rsid w:val="00BD4153"/>
    <w:rsid w:val="00BD6351"/>
    <w:rsid w:val="00BD698B"/>
    <w:rsid w:val="00BE09F8"/>
    <w:rsid w:val="00BE210F"/>
    <w:rsid w:val="00BE4D1F"/>
    <w:rsid w:val="00BF2BEE"/>
    <w:rsid w:val="00BF407F"/>
    <w:rsid w:val="00BF4B72"/>
    <w:rsid w:val="00BF502D"/>
    <w:rsid w:val="00BF5D21"/>
    <w:rsid w:val="00BF6DF1"/>
    <w:rsid w:val="00C0076D"/>
    <w:rsid w:val="00C04F94"/>
    <w:rsid w:val="00C0540D"/>
    <w:rsid w:val="00C106EE"/>
    <w:rsid w:val="00C10A84"/>
    <w:rsid w:val="00C10AD3"/>
    <w:rsid w:val="00C12282"/>
    <w:rsid w:val="00C20ECB"/>
    <w:rsid w:val="00C36566"/>
    <w:rsid w:val="00C417B2"/>
    <w:rsid w:val="00C51651"/>
    <w:rsid w:val="00C51ED0"/>
    <w:rsid w:val="00C53A3A"/>
    <w:rsid w:val="00C612FF"/>
    <w:rsid w:val="00C70C68"/>
    <w:rsid w:val="00C75BC6"/>
    <w:rsid w:val="00C905BF"/>
    <w:rsid w:val="00C95C53"/>
    <w:rsid w:val="00CA00A7"/>
    <w:rsid w:val="00CA2E87"/>
    <w:rsid w:val="00CA65F2"/>
    <w:rsid w:val="00CB157B"/>
    <w:rsid w:val="00CB3A58"/>
    <w:rsid w:val="00CC10A6"/>
    <w:rsid w:val="00CC5009"/>
    <w:rsid w:val="00CE5AF0"/>
    <w:rsid w:val="00CE6AEF"/>
    <w:rsid w:val="00CF2F31"/>
    <w:rsid w:val="00CF526B"/>
    <w:rsid w:val="00D01BEC"/>
    <w:rsid w:val="00D01C2B"/>
    <w:rsid w:val="00D121D3"/>
    <w:rsid w:val="00D30D57"/>
    <w:rsid w:val="00D30DAB"/>
    <w:rsid w:val="00D3204A"/>
    <w:rsid w:val="00D3313A"/>
    <w:rsid w:val="00D333EF"/>
    <w:rsid w:val="00D44344"/>
    <w:rsid w:val="00D45BCA"/>
    <w:rsid w:val="00D46911"/>
    <w:rsid w:val="00D52C21"/>
    <w:rsid w:val="00D56804"/>
    <w:rsid w:val="00D6326F"/>
    <w:rsid w:val="00D77866"/>
    <w:rsid w:val="00D8679E"/>
    <w:rsid w:val="00D963B3"/>
    <w:rsid w:val="00DA0827"/>
    <w:rsid w:val="00DA0AC6"/>
    <w:rsid w:val="00DA7B9C"/>
    <w:rsid w:val="00DB1EDC"/>
    <w:rsid w:val="00DB6ADD"/>
    <w:rsid w:val="00DC2995"/>
    <w:rsid w:val="00DC698D"/>
    <w:rsid w:val="00DE5322"/>
    <w:rsid w:val="00DE558D"/>
    <w:rsid w:val="00E0140A"/>
    <w:rsid w:val="00E0596E"/>
    <w:rsid w:val="00E14C12"/>
    <w:rsid w:val="00E1562A"/>
    <w:rsid w:val="00E15925"/>
    <w:rsid w:val="00E2127B"/>
    <w:rsid w:val="00E26826"/>
    <w:rsid w:val="00E32538"/>
    <w:rsid w:val="00E3299C"/>
    <w:rsid w:val="00E364F3"/>
    <w:rsid w:val="00E413C0"/>
    <w:rsid w:val="00E448AC"/>
    <w:rsid w:val="00E469A0"/>
    <w:rsid w:val="00E5154C"/>
    <w:rsid w:val="00E545DA"/>
    <w:rsid w:val="00E67D89"/>
    <w:rsid w:val="00E733BA"/>
    <w:rsid w:val="00E74483"/>
    <w:rsid w:val="00E7580B"/>
    <w:rsid w:val="00E7670E"/>
    <w:rsid w:val="00E77E5C"/>
    <w:rsid w:val="00E80B68"/>
    <w:rsid w:val="00E811FD"/>
    <w:rsid w:val="00E82013"/>
    <w:rsid w:val="00E9388E"/>
    <w:rsid w:val="00EA5C71"/>
    <w:rsid w:val="00EB26D5"/>
    <w:rsid w:val="00EC0122"/>
    <w:rsid w:val="00EC3866"/>
    <w:rsid w:val="00ED01C5"/>
    <w:rsid w:val="00ED0212"/>
    <w:rsid w:val="00ED54E4"/>
    <w:rsid w:val="00EF39CB"/>
    <w:rsid w:val="00F22FA7"/>
    <w:rsid w:val="00F267A2"/>
    <w:rsid w:val="00F31D64"/>
    <w:rsid w:val="00F3742D"/>
    <w:rsid w:val="00F50E4C"/>
    <w:rsid w:val="00F5714B"/>
    <w:rsid w:val="00F63B39"/>
    <w:rsid w:val="00F64BF4"/>
    <w:rsid w:val="00F730D5"/>
    <w:rsid w:val="00F76129"/>
    <w:rsid w:val="00F76294"/>
    <w:rsid w:val="00F812BD"/>
    <w:rsid w:val="00FA10E0"/>
    <w:rsid w:val="00FA5E96"/>
    <w:rsid w:val="00FB2FEB"/>
    <w:rsid w:val="00FB449C"/>
    <w:rsid w:val="00FB610E"/>
    <w:rsid w:val="00FB6526"/>
    <w:rsid w:val="00FC4ACA"/>
    <w:rsid w:val="00FD067A"/>
    <w:rsid w:val="00FD5FFD"/>
    <w:rsid w:val="00FE3C9C"/>
    <w:rsid w:val="00FF124B"/>
    <w:rsid w:val="00FF56A9"/>
    <w:rsid w:val="00FF62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32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MS Mincho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7D85"/>
    <w:rPr>
      <w:sz w:val="24"/>
      <w:szCs w:val="24"/>
      <w:lang w:eastAsia="ja-JP"/>
    </w:rPr>
  </w:style>
  <w:style w:type="paragraph" w:styleId="1">
    <w:name w:val="heading 1"/>
    <w:basedOn w:val="a"/>
    <w:next w:val="a"/>
    <w:link w:val="10"/>
    <w:qFormat/>
    <w:rsid w:val="00EC3866"/>
    <w:pPr>
      <w:keepNext/>
      <w:jc w:val="center"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547D85"/>
    <w:pPr>
      <w:tabs>
        <w:tab w:val="center" w:pos="4677"/>
        <w:tab w:val="right" w:pos="9355"/>
      </w:tabs>
    </w:pPr>
  </w:style>
  <w:style w:type="paragraph" w:styleId="a5">
    <w:name w:val="footer"/>
    <w:basedOn w:val="a"/>
    <w:link w:val="a6"/>
    <w:uiPriority w:val="99"/>
    <w:rsid w:val="00547D85"/>
    <w:pPr>
      <w:tabs>
        <w:tab w:val="center" w:pos="4677"/>
        <w:tab w:val="right" w:pos="9355"/>
      </w:tabs>
    </w:pPr>
  </w:style>
  <w:style w:type="character" w:customStyle="1" w:styleId="10">
    <w:name w:val="Заголовок 1 Знак"/>
    <w:link w:val="1"/>
    <w:rsid w:val="00EC3866"/>
    <w:rPr>
      <w:sz w:val="28"/>
      <w:szCs w:val="24"/>
      <w:lang w:eastAsia="ja-JP"/>
    </w:rPr>
  </w:style>
  <w:style w:type="character" w:styleId="a7">
    <w:name w:val="Hyperlink"/>
    <w:semiHidden/>
    <w:rsid w:val="00547D85"/>
    <w:rPr>
      <w:color w:val="0000FF"/>
      <w:u w:val="single"/>
    </w:rPr>
  </w:style>
  <w:style w:type="character" w:customStyle="1" w:styleId="a6">
    <w:name w:val="Нижний колонтитул Знак"/>
    <w:link w:val="a5"/>
    <w:uiPriority w:val="99"/>
    <w:rsid w:val="00CF2F31"/>
    <w:rPr>
      <w:sz w:val="24"/>
      <w:szCs w:val="24"/>
      <w:lang w:eastAsia="ja-JP"/>
    </w:rPr>
  </w:style>
  <w:style w:type="paragraph" w:styleId="a8">
    <w:name w:val="Body Text Indent"/>
    <w:basedOn w:val="a"/>
    <w:link w:val="a9"/>
    <w:rsid w:val="00FA10E0"/>
    <w:pPr>
      <w:ind w:firstLine="900"/>
      <w:jc w:val="both"/>
    </w:pPr>
    <w:rPr>
      <w:sz w:val="28"/>
    </w:rPr>
  </w:style>
  <w:style w:type="character" w:customStyle="1" w:styleId="a9">
    <w:name w:val="Основной текст с отступом Знак"/>
    <w:link w:val="a8"/>
    <w:rsid w:val="00FA10E0"/>
    <w:rPr>
      <w:sz w:val="28"/>
      <w:szCs w:val="24"/>
      <w:lang w:eastAsia="ja-JP"/>
    </w:rPr>
  </w:style>
  <w:style w:type="paragraph" w:styleId="aa">
    <w:name w:val="Balloon Text"/>
    <w:basedOn w:val="a"/>
    <w:link w:val="ab"/>
    <w:uiPriority w:val="99"/>
    <w:semiHidden/>
    <w:unhideWhenUsed/>
    <w:rsid w:val="00B97DE6"/>
    <w:rPr>
      <w:rFonts w:ascii="Tahoma" w:hAnsi="Tahoma"/>
      <w:sz w:val="16"/>
      <w:szCs w:val="16"/>
    </w:rPr>
  </w:style>
  <w:style w:type="character" w:customStyle="1" w:styleId="ab">
    <w:name w:val="Текст выноски Знак"/>
    <w:link w:val="aa"/>
    <w:uiPriority w:val="99"/>
    <w:semiHidden/>
    <w:rsid w:val="00B97DE6"/>
    <w:rPr>
      <w:rFonts w:ascii="Tahoma" w:hAnsi="Tahoma" w:cs="Tahoma"/>
      <w:sz w:val="16"/>
      <w:szCs w:val="16"/>
      <w:lang w:eastAsia="ja-JP"/>
    </w:rPr>
  </w:style>
  <w:style w:type="table" w:styleId="ac">
    <w:name w:val="Table Grid"/>
    <w:basedOn w:val="a1"/>
    <w:uiPriority w:val="59"/>
    <w:rsid w:val="00811127"/>
    <w:pPr>
      <w:jc w:val="both"/>
    </w:pPr>
    <w:rPr>
      <w:rFonts w:eastAsiaTheme="minorHAnsi"/>
      <w:sz w:val="28"/>
      <w:szCs w:val="28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Верхний колонтитул Знак"/>
    <w:basedOn w:val="a0"/>
    <w:link w:val="a3"/>
    <w:uiPriority w:val="99"/>
    <w:semiHidden/>
    <w:rsid w:val="00811127"/>
    <w:rPr>
      <w:sz w:val="24"/>
      <w:szCs w:val="24"/>
      <w:lang w:eastAsia="ja-JP"/>
    </w:rPr>
  </w:style>
  <w:style w:type="character" w:customStyle="1" w:styleId="FontStyle12">
    <w:name w:val="Font Style12"/>
    <w:rsid w:val="00382B42"/>
    <w:rPr>
      <w:rFonts w:ascii="Times New Roman" w:hAnsi="Times New Roman" w:cs="Times New Roman"/>
      <w:sz w:val="22"/>
      <w:szCs w:val="22"/>
    </w:rPr>
  </w:style>
  <w:style w:type="paragraph" w:styleId="ad">
    <w:name w:val="List Paragraph"/>
    <w:basedOn w:val="a"/>
    <w:uiPriority w:val="34"/>
    <w:qFormat/>
    <w:rsid w:val="00BE09F8"/>
    <w:pPr>
      <w:ind w:left="720"/>
      <w:contextualSpacing/>
    </w:pPr>
  </w:style>
  <w:style w:type="character" w:customStyle="1" w:styleId="blk">
    <w:name w:val="blk"/>
    <w:basedOn w:val="a0"/>
    <w:rsid w:val="009B41AB"/>
  </w:style>
  <w:style w:type="paragraph" w:styleId="ae">
    <w:name w:val="Normal (Web)"/>
    <w:basedOn w:val="a"/>
    <w:uiPriority w:val="99"/>
    <w:semiHidden/>
    <w:unhideWhenUsed/>
    <w:rsid w:val="00FB449C"/>
    <w:pPr>
      <w:spacing w:before="100" w:beforeAutospacing="1" w:after="100" w:afterAutospacing="1"/>
    </w:pPr>
    <w:rPr>
      <w:rFonts w:eastAsiaTheme="minorHAnsi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MS Mincho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7D85"/>
    <w:rPr>
      <w:sz w:val="24"/>
      <w:szCs w:val="24"/>
      <w:lang w:eastAsia="ja-JP"/>
    </w:rPr>
  </w:style>
  <w:style w:type="paragraph" w:styleId="1">
    <w:name w:val="heading 1"/>
    <w:basedOn w:val="a"/>
    <w:next w:val="a"/>
    <w:link w:val="10"/>
    <w:qFormat/>
    <w:rsid w:val="00EC3866"/>
    <w:pPr>
      <w:keepNext/>
      <w:jc w:val="center"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547D85"/>
    <w:pPr>
      <w:tabs>
        <w:tab w:val="center" w:pos="4677"/>
        <w:tab w:val="right" w:pos="9355"/>
      </w:tabs>
    </w:pPr>
  </w:style>
  <w:style w:type="paragraph" w:styleId="a5">
    <w:name w:val="footer"/>
    <w:basedOn w:val="a"/>
    <w:link w:val="a6"/>
    <w:uiPriority w:val="99"/>
    <w:rsid w:val="00547D85"/>
    <w:pPr>
      <w:tabs>
        <w:tab w:val="center" w:pos="4677"/>
        <w:tab w:val="right" w:pos="9355"/>
      </w:tabs>
    </w:pPr>
  </w:style>
  <w:style w:type="character" w:customStyle="1" w:styleId="10">
    <w:name w:val="Заголовок 1 Знак"/>
    <w:link w:val="1"/>
    <w:rsid w:val="00EC3866"/>
    <w:rPr>
      <w:sz w:val="28"/>
      <w:szCs w:val="24"/>
      <w:lang w:eastAsia="ja-JP"/>
    </w:rPr>
  </w:style>
  <w:style w:type="character" w:styleId="a7">
    <w:name w:val="Hyperlink"/>
    <w:semiHidden/>
    <w:rsid w:val="00547D85"/>
    <w:rPr>
      <w:color w:val="0000FF"/>
      <w:u w:val="single"/>
    </w:rPr>
  </w:style>
  <w:style w:type="character" w:customStyle="1" w:styleId="a6">
    <w:name w:val="Нижний колонтитул Знак"/>
    <w:link w:val="a5"/>
    <w:uiPriority w:val="99"/>
    <w:rsid w:val="00CF2F31"/>
    <w:rPr>
      <w:sz w:val="24"/>
      <w:szCs w:val="24"/>
      <w:lang w:eastAsia="ja-JP"/>
    </w:rPr>
  </w:style>
  <w:style w:type="paragraph" w:styleId="a8">
    <w:name w:val="Body Text Indent"/>
    <w:basedOn w:val="a"/>
    <w:link w:val="a9"/>
    <w:rsid w:val="00FA10E0"/>
    <w:pPr>
      <w:ind w:firstLine="900"/>
      <w:jc w:val="both"/>
    </w:pPr>
    <w:rPr>
      <w:sz w:val="28"/>
    </w:rPr>
  </w:style>
  <w:style w:type="character" w:customStyle="1" w:styleId="a9">
    <w:name w:val="Основной текст с отступом Знак"/>
    <w:link w:val="a8"/>
    <w:rsid w:val="00FA10E0"/>
    <w:rPr>
      <w:sz w:val="28"/>
      <w:szCs w:val="24"/>
      <w:lang w:eastAsia="ja-JP"/>
    </w:rPr>
  </w:style>
  <w:style w:type="paragraph" w:styleId="aa">
    <w:name w:val="Balloon Text"/>
    <w:basedOn w:val="a"/>
    <w:link w:val="ab"/>
    <w:uiPriority w:val="99"/>
    <w:semiHidden/>
    <w:unhideWhenUsed/>
    <w:rsid w:val="00B97DE6"/>
    <w:rPr>
      <w:rFonts w:ascii="Tahoma" w:hAnsi="Tahoma"/>
      <w:sz w:val="16"/>
      <w:szCs w:val="16"/>
    </w:rPr>
  </w:style>
  <w:style w:type="character" w:customStyle="1" w:styleId="ab">
    <w:name w:val="Текст выноски Знак"/>
    <w:link w:val="aa"/>
    <w:uiPriority w:val="99"/>
    <w:semiHidden/>
    <w:rsid w:val="00B97DE6"/>
    <w:rPr>
      <w:rFonts w:ascii="Tahoma" w:hAnsi="Tahoma" w:cs="Tahoma"/>
      <w:sz w:val="16"/>
      <w:szCs w:val="16"/>
      <w:lang w:eastAsia="ja-JP"/>
    </w:rPr>
  </w:style>
  <w:style w:type="table" w:styleId="ac">
    <w:name w:val="Table Grid"/>
    <w:basedOn w:val="a1"/>
    <w:uiPriority w:val="59"/>
    <w:rsid w:val="00811127"/>
    <w:pPr>
      <w:jc w:val="both"/>
    </w:pPr>
    <w:rPr>
      <w:rFonts w:eastAsiaTheme="minorHAnsi"/>
      <w:sz w:val="28"/>
      <w:szCs w:val="28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Верхний колонтитул Знак"/>
    <w:basedOn w:val="a0"/>
    <w:link w:val="a3"/>
    <w:uiPriority w:val="99"/>
    <w:semiHidden/>
    <w:rsid w:val="00811127"/>
    <w:rPr>
      <w:sz w:val="24"/>
      <w:szCs w:val="24"/>
      <w:lang w:eastAsia="ja-JP"/>
    </w:rPr>
  </w:style>
  <w:style w:type="character" w:customStyle="1" w:styleId="FontStyle12">
    <w:name w:val="Font Style12"/>
    <w:rsid w:val="00382B42"/>
    <w:rPr>
      <w:rFonts w:ascii="Times New Roman" w:hAnsi="Times New Roman" w:cs="Times New Roman"/>
      <w:sz w:val="22"/>
      <w:szCs w:val="22"/>
    </w:rPr>
  </w:style>
  <w:style w:type="paragraph" w:styleId="ad">
    <w:name w:val="List Paragraph"/>
    <w:basedOn w:val="a"/>
    <w:uiPriority w:val="34"/>
    <w:qFormat/>
    <w:rsid w:val="00BE09F8"/>
    <w:pPr>
      <w:ind w:left="720"/>
      <w:contextualSpacing/>
    </w:pPr>
  </w:style>
  <w:style w:type="character" w:customStyle="1" w:styleId="blk">
    <w:name w:val="blk"/>
    <w:basedOn w:val="a0"/>
    <w:rsid w:val="009B41AB"/>
  </w:style>
  <w:style w:type="paragraph" w:styleId="ae">
    <w:name w:val="Normal (Web)"/>
    <w:basedOn w:val="a"/>
    <w:uiPriority w:val="99"/>
    <w:semiHidden/>
    <w:unhideWhenUsed/>
    <w:rsid w:val="00FB449C"/>
    <w:pPr>
      <w:spacing w:before="100" w:beforeAutospacing="1" w:after="100" w:afterAutospacing="1"/>
    </w:pPr>
    <w:rPr>
      <w:rFonts w:eastAsiaTheme="minorHAnsi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366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147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852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969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info@np-ngia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229</Words>
  <Characters>1675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№____________  Дата____________</vt:lpstr>
    </vt:vector>
  </TitlesOfParts>
  <Company>LUKOIL</Company>
  <LinksUpToDate>false</LinksUpToDate>
  <CharactersWithSpaces>1901</CharactersWithSpaces>
  <SharedDoc>false</SharedDoc>
  <HLinks>
    <vt:vector size="6" baseType="variant">
      <vt:variant>
        <vt:i4>65660</vt:i4>
      </vt:variant>
      <vt:variant>
        <vt:i4>0</vt:i4>
      </vt:variant>
      <vt:variant>
        <vt:i4>0</vt:i4>
      </vt:variant>
      <vt:variant>
        <vt:i4>5</vt:i4>
      </vt:variant>
      <vt:variant>
        <vt:lpwstr>mailto:info@np-ngia.ru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№____________  Дата____________</dc:title>
  <dc:creator>User</dc:creator>
  <cp:lastModifiedBy>Анна Федорченко</cp:lastModifiedBy>
  <cp:revision>3</cp:revision>
  <cp:lastPrinted>2026-06-02T11:59:00Z</cp:lastPrinted>
  <dcterms:created xsi:type="dcterms:W3CDTF">2026-06-02T11:55:00Z</dcterms:created>
  <dcterms:modified xsi:type="dcterms:W3CDTF">2026-06-02T11:59:00Z</dcterms:modified>
</cp:coreProperties>
</file>